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EB" w:rsidRPr="00BC546A" w:rsidRDefault="005733EB" w:rsidP="005733EB">
      <w:pPr>
        <w:tabs>
          <w:tab w:val="left" w:pos="9720"/>
        </w:tabs>
        <w:spacing w:after="0" w:line="240" w:lineRule="auto"/>
        <w:ind w:right="-104"/>
        <w:jc w:val="center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ицип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альное бюдж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тное общеобр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зов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тель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ое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ежд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</w:p>
    <w:p w:rsidR="005733EB" w:rsidRPr="00BC546A" w:rsidRDefault="005733EB" w:rsidP="005733EB">
      <w:pPr>
        <w:spacing w:after="0" w:line="240" w:lineRule="auto"/>
        <w:ind w:right="-1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«Татарско-</w:t>
      </w:r>
      <w:proofErr w:type="spellStart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Ямалинская</w:t>
      </w:r>
      <w:proofErr w:type="spellEnd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 xml:space="preserve"> основная общеобразовательная школа»</w:t>
      </w:r>
    </w:p>
    <w:p w:rsidR="005733EB" w:rsidRPr="00BC546A" w:rsidRDefault="005733EB" w:rsidP="005733EB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Актанышского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7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ци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ого райо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</w:p>
    <w:p w:rsidR="005733EB" w:rsidRPr="00BC546A" w:rsidRDefault="005733EB" w:rsidP="005733EB">
      <w:pPr>
        <w:spacing w:after="0"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45" w:tblpY="1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3516"/>
        <w:gridCol w:w="3516"/>
      </w:tblGrid>
      <w:tr w:rsidR="005733EB" w:rsidRPr="00BC546A" w:rsidTr="00876A5B">
        <w:tc>
          <w:tcPr>
            <w:tcW w:w="3516" w:type="dxa"/>
          </w:tcPr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Обсуждено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BC546A">
              <w:rPr>
                <w:rFonts w:ascii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ковод</w:t>
            </w:r>
            <w:r w:rsidRPr="00BC546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 ШМО МБОУ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«Татарско-</w:t>
            </w: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ООШ» АМР РТ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 __________________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Проткол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№____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«_____»____________2018 г.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</w:tcPr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Согласовано 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АМР РТ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 _____________________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«____»________________2018 г.</w:t>
            </w:r>
          </w:p>
        </w:tc>
        <w:tc>
          <w:tcPr>
            <w:tcW w:w="3516" w:type="dxa"/>
          </w:tcPr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 АМР  РТ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________ ___________________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№______</w:t>
            </w:r>
          </w:p>
          <w:p w:rsidR="005733EB" w:rsidRPr="00BC546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от «______»___________2018 г.</w:t>
            </w:r>
          </w:p>
        </w:tc>
      </w:tr>
    </w:tbl>
    <w:p w:rsidR="005733EB" w:rsidRPr="00BC546A" w:rsidRDefault="005733EB" w:rsidP="005733EB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5733EB" w:rsidRPr="00BC546A" w:rsidRDefault="005733EB" w:rsidP="005733EB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</w:p>
    <w:p w:rsidR="005733EB" w:rsidRDefault="005733EB" w:rsidP="005733EB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5733EB" w:rsidRDefault="005733EB" w:rsidP="005733EB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5733EB" w:rsidRPr="00BC546A" w:rsidRDefault="005733EB" w:rsidP="005733EB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5733EB" w:rsidRPr="00BC546A" w:rsidRDefault="005733EB" w:rsidP="005733E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ОБРАЗОВАТЕЛЬНЫЙ МИНИМУМ </w:t>
      </w:r>
    </w:p>
    <w:p w:rsidR="005733EB" w:rsidRPr="006620A4" w:rsidRDefault="005733EB" w:rsidP="005733EB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МАТЕМАТИКЕ</w:t>
      </w:r>
    </w:p>
    <w:p w:rsidR="005733EB" w:rsidRPr="00BC546A" w:rsidRDefault="005733EB" w:rsidP="005733EB">
      <w:pPr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4 </w:t>
      </w:r>
      <w:r w:rsidRPr="00BC546A">
        <w:rPr>
          <w:rFonts w:ascii="Times New Roman" w:hAnsi="Times New Roman"/>
          <w:b/>
          <w:i/>
          <w:sz w:val="24"/>
          <w:szCs w:val="24"/>
          <w:lang w:eastAsia="ru-RU"/>
        </w:rPr>
        <w:t xml:space="preserve"> КЛАСС </w:t>
      </w:r>
    </w:p>
    <w:p w:rsidR="005733EB" w:rsidRPr="00BC546A" w:rsidRDefault="005733EB" w:rsidP="005733EB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Варина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Тазкира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Рифкатовна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5733EB" w:rsidRPr="00BC546A" w:rsidRDefault="005733EB" w:rsidP="005733EB">
      <w:pPr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учитель начальных классов</w:t>
      </w:r>
    </w:p>
    <w:p w:rsidR="005733EB" w:rsidRPr="00BC546A" w:rsidRDefault="005733EB" w:rsidP="005733EB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5733EB" w:rsidRPr="00BC546A" w:rsidRDefault="005733EB" w:rsidP="005733EB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5733EB" w:rsidRPr="00BC546A" w:rsidRDefault="005733EB" w:rsidP="005733EB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5733EB" w:rsidRDefault="005733EB" w:rsidP="005733EB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5733EB" w:rsidRPr="00BC546A" w:rsidRDefault="005733EB" w:rsidP="005733EB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5733EB" w:rsidRPr="00BC546A" w:rsidRDefault="005733EB" w:rsidP="005733EB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мотр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 за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и педагогич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кого сов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та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733EB" w:rsidRPr="00BC546A" w:rsidRDefault="005733EB" w:rsidP="005733EB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 №____ </w:t>
      </w:r>
    </w:p>
    <w:p w:rsidR="005733EB" w:rsidRPr="00BC546A" w:rsidRDefault="005733EB" w:rsidP="005733EB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Pr="00BC546A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«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2018 г.</w:t>
      </w:r>
    </w:p>
    <w:p w:rsidR="005733EB" w:rsidRPr="00BC546A" w:rsidRDefault="005733EB" w:rsidP="005733EB">
      <w:pPr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33EB" w:rsidRPr="00BC546A" w:rsidRDefault="005733EB" w:rsidP="005733EB">
      <w:pPr>
        <w:spacing w:after="0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5733EB" w:rsidRPr="00BC546A" w:rsidRDefault="005733EB" w:rsidP="005733EB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733EB" w:rsidRPr="00BC546A" w:rsidRDefault="005733EB" w:rsidP="005733EB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733EB" w:rsidRDefault="005733EB" w:rsidP="005733EB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733EB" w:rsidRPr="00BC546A" w:rsidRDefault="005733EB" w:rsidP="005733EB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733EB" w:rsidRPr="00BC546A" w:rsidRDefault="005733EB" w:rsidP="005733EB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733EB" w:rsidRDefault="005733EB" w:rsidP="005733EB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2018-2019 у</w:t>
      </w:r>
      <w:r w:rsidRPr="00BC546A">
        <w:rPr>
          <w:rFonts w:ascii="Times New Roman" w:hAnsi="Times New Roman"/>
          <w:bCs/>
          <w:color w:val="000000"/>
          <w:spacing w:val="-1"/>
          <w:sz w:val="24"/>
          <w:szCs w:val="24"/>
          <w:lang w:eastAsia="ru-RU"/>
        </w:rPr>
        <w:t>че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бный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bCs/>
          <w:color w:val="000000"/>
          <w:spacing w:val="2"/>
          <w:sz w:val="24"/>
          <w:szCs w:val="24"/>
          <w:lang w:eastAsia="ru-RU"/>
        </w:rPr>
        <w:t>г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од</w:t>
      </w:r>
    </w:p>
    <w:p w:rsidR="005733EB" w:rsidRDefault="005733EB" w:rsidP="005733EB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733EB" w:rsidRPr="00BC546A" w:rsidRDefault="005733EB" w:rsidP="005733EB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tbl>
      <w:tblPr>
        <w:tblW w:w="96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0"/>
        <w:gridCol w:w="3700"/>
        <w:gridCol w:w="320"/>
        <w:gridCol w:w="1280"/>
        <w:gridCol w:w="240"/>
        <w:gridCol w:w="1520"/>
      </w:tblGrid>
      <w:tr w:rsidR="005733EB" w:rsidRPr="00E1290A" w:rsidTr="00876A5B">
        <w:trPr>
          <w:trHeight w:val="279"/>
        </w:trPr>
        <w:tc>
          <w:tcPr>
            <w:tcW w:w="25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w w:val="82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6"/>
        </w:trPr>
        <w:tc>
          <w:tcPr>
            <w:tcW w:w="25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671B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математика</w:t>
            </w:r>
          </w:p>
        </w:tc>
      </w:tr>
      <w:tr w:rsidR="005733EB" w:rsidRPr="00E1290A" w:rsidTr="00876A5B">
        <w:trPr>
          <w:trHeight w:val="266"/>
        </w:trPr>
        <w:tc>
          <w:tcPr>
            <w:tcW w:w="25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671B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w w:val="82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2"/>
        </w:trPr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2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5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Нахождение  части </w:t>
            </w:r>
            <w:proofErr w:type="gramStart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Чтобы найти часть от целого числа надо целое число разделить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5733EB" w:rsidRPr="00E1290A" w:rsidTr="00876A5B">
        <w:trPr>
          <w:trHeight w:val="282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целого числа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знаменатель и умножить на числитель.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59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Нахождение целого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Чтобы найти целое число по его части надо  число этой части</w:t>
            </w:r>
          </w:p>
        </w:tc>
      </w:tr>
      <w:tr w:rsidR="005733EB" w:rsidRPr="00E1290A" w:rsidTr="00876A5B">
        <w:trPr>
          <w:trHeight w:val="282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 по его части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разделить на числитель и умножить на знаменатель.</w:t>
            </w:r>
          </w:p>
        </w:tc>
      </w:tr>
      <w:tr w:rsidR="005733EB" w:rsidRPr="00E1290A" w:rsidTr="00876A5B">
        <w:trPr>
          <w:trHeight w:val="259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Разряд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Разряд -  рабочее место цифр в числе, в зависимости от того,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5733EB" w:rsidRPr="00E1290A" w:rsidTr="00876A5B">
        <w:trPr>
          <w:trHeight w:val="279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каком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месте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числе стоит цифра, она указывает на количество</w:t>
            </w:r>
          </w:p>
        </w:tc>
      </w:tr>
      <w:tr w:rsidR="005733EB" w:rsidRPr="00E1290A" w:rsidTr="00876A5B">
        <w:trPr>
          <w:trHeight w:val="280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единиц, или количество десятков, или количество сотен</w:t>
            </w:r>
          </w:p>
        </w:tc>
      </w:tr>
      <w:tr w:rsidR="005733EB" w:rsidRPr="00E1290A" w:rsidTr="00876A5B">
        <w:trPr>
          <w:trHeight w:val="262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Разряды и классы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Каждый класс состоит из трёх разрядов: единицы, десятки, сотни.</w:t>
            </w: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Класс единиц (единицы, десятки, сотни),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класс тысяч (единицы тысяч, десятки тысяч, сотни тысяч),</w:t>
            </w: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класс миллионов (единицы миллионов, десятки миллионов, сотни</w:t>
            </w:r>
            <w:proofErr w:type="gramEnd"/>
          </w:p>
        </w:tc>
      </w:tr>
      <w:tr w:rsidR="005733EB" w:rsidRPr="00E1290A" w:rsidTr="00876A5B">
        <w:trPr>
          <w:trHeight w:val="283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миллионов)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59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Сложение и </w:t>
            </w:r>
            <w:proofErr w:type="spellStart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вычита</w:t>
            </w:r>
            <w:proofErr w:type="spellEnd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Складывать  и вычитать  числа поразрядно, начиная с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наимень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многозначных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шего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(разряда единиц).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0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чисел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2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Диаграммы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Диаграммы – это рисунки или чертежи, на которых числа или</w:t>
            </w: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величин изображены отрезками, столбиками, частями</w:t>
            </w:r>
          </w:p>
        </w:tc>
      </w:tr>
      <w:tr w:rsidR="005733EB" w:rsidRPr="00E1290A" w:rsidTr="00876A5B">
        <w:trPr>
          <w:trHeight w:val="283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круга или другими фигурами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33EB" w:rsidRDefault="005733EB" w:rsidP="005733EB">
      <w:pPr>
        <w:spacing w:after="0" w:line="240" w:lineRule="auto"/>
        <w:rPr>
          <w:rFonts w:ascii="Times New Roman" w:hAnsi="Times New Roman"/>
          <w:lang w:val="en-US" w:eastAsia="ru-RU"/>
        </w:rPr>
      </w:pPr>
    </w:p>
    <w:p w:rsidR="005733EB" w:rsidRPr="00816C20" w:rsidRDefault="005733EB" w:rsidP="005733EB">
      <w:pPr>
        <w:rPr>
          <w:rFonts w:ascii="Times New Roman" w:hAnsi="Times New Roman"/>
          <w:lang w:val="en-US" w:eastAsia="ru-RU"/>
        </w:rPr>
      </w:pPr>
    </w:p>
    <w:p w:rsidR="005733EB" w:rsidRDefault="005733EB" w:rsidP="005733EB">
      <w:pPr>
        <w:rPr>
          <w:rFonts w:ascii="Times New Roman" w:hAnsi="Times New Roman"/>
          <w:lang w:val="en-US" w:eastAsia="ru-RU"/>
        </w:rPr>
      </w:pPr>
    </w:p>
    <w:tbl>
      <w:tblPr>
        <w:tblW w:w="96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0"/>
        <w:gridCol w:w="3700"/>
        <w:gridCol w:w="320"/>
        <w:gridCol w:w="1280"/>
        <w:gridCol w:w="1645"/>
        <w:gridCol w:w="115"/>
      </w:tblGrid>
      <w:tr w:rsidR="005733EB" w:rsidRPr="00DA269C" w:rsidTr="00876A5B">
        <w:trPr>
          <w:trHeight w:val="259"/>
        </w:trPr>
        <w:tc>
          <w:tcPr>
            <w:tcW w:w="25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DA269C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DA269C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Тапкырлауның үзлекләре</w:t>
            </w:r>
          </w:p>
        </w:tc>
        <w:tc>
          <w:tcPr>
            <w:tcW w:w="40" w:type="dxa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pStyle w:val="ac"/>
              <w:rPr>
                <w:rFonts w:ascii="Times New Roman" w:eastAsia="+mn-ea" w:hAnsi="Times New Roman"/>
                <w:sz w:val="24"/>
                <w:szCs w:val="24"/>
                <w:lang w:val="tt-RU"/>
              </w:rPr>
            </w:pPr>
            <w:r w:rsidRPr="00DA269C">
              <w:rPr>
                <w:rFonts w:ascii="Times New Roman" w:eastAsia="+mn-ea" w:hAnsi="Times New Roman"/>
                <w:sz w:val="24"/>
                <w:szCs w:val="24"/>
                <w:lang w:val="tt-RU"/>
              </w:rPr>
              <w:t>1.Тапкырлаучыларның урыннарын алыштырудан тапкырчыгыш үзгәрми .</w:t>
            </w:r>
            <w:r>
              <w:rPr>
                <w:rFonts w:ascii="Times New Roman" w:eastAsia="+mn-ea" w:hAnsi="Times New Roman"/>
                <w:sz w:val="24"/>
                <w:szCs w:val="24"/>
                <w:lang w:val="tt-RU"/>
              </w:rPr>
              <w:t xml:space="preserve"> </w:t>
            </w:r>
            <w:r w:rsidRPr="00C92A6C">
              <w:rPr>
                <w:rFonts w:ascii="Times New Roman" w:eastAsia="+mn-ea" w:hAnsi="Times New Roman"/>
                <w:sz w:val="24"/>
                <w:szCs w:val="24"/>
                <w:lang w:val="tt-RU"/>
              </w:rPr>
              <w:t>а · в = в ·а</w:t>
            </w:r>
          </w:p>
          <w:p w:rsidR="005733EB" w:rsidRPr="00C92A6C" w:rsidRDefault="005733EB" w:rsidP="00876A5B">
            <w:pPr>
              <w:pStyle w:val="ac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269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A269C">
              <w:rPr>
                <w:rFonts w:ascii="Times New Roman" w:eastAsia="+mn-ea" w:hAnsi="Times New Roman"/>
                <w:sz w:val="24"/>
                <w:szCs w:val="24"/>
                <w:lang w:val="tt-RU"/>
              </w:rPr>
              <w:t>2. Күрше ике тапкырлаучыны аларның тапкырчыгышы белән алыштырырга мөмкин.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C92A6C">
              <w:rPr>
                <w:rFonts w:ascii="Times New Roman" w:eastAsia="+mn-ea" w:hAnsi="Times New Roman"/>
                <w:sz w:val="24"/>
                <w:szCs w:val="24"/>
                <w:lang w:val="tt-RU" w:eastAsia="ru-RU"/>
              </w:rPr>
              <w:t>(а · в) · с = а ·( в · с)</w:t>
            </w:r>
          </w:p>
          <w:p w:rsidR="005733EB" w:rsidRPr="00DA269C" w:rsidRDefault="005733EB" w:rsidP="00876A5B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269C">
              <w:rPr>
                <w:rFonts w:ascii="Times New Roman" w:eastAsia="+mn-ea" w:hAnsi="Times New Roman"/>
                <w:sz w:val="24"/>
                <w:szCs w:val="24"/>
                <w:lang w:val="tt-RU" w:eastAsia="ru-RU"/>
              </w:rPr>
              <w:t>3. Сумманы санга тапкырлаганда, һәр кушылучыны аерым – аерым бу санга тапкырларга һәм табылган нәтиҗәләрне кушарга мөмкин.</w:t>
            </w:r>
          </w:p>
          <w:p w:rsidR="005733EB" w:rsidRPr="00DA269C" w:rsidRDefault="005733EB" w:rsidP="00876A5B">
            <w:pPr>
              <w:pStyle w:val="ac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DA269C">
              <w:rPr>
                <w:rFonts w:ascii="Times New Roman" w:eastAsia="+mn-ea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C92A6C">
              <w:rPr>
                <w:rFonts w:ascii="Times New Roman" w:eastAsia="+mn-ea" w:hAnsi="Times New Roman"/>
                <w:sz w:val="24"/>
                <w:szCs w:val="24"/>
                <w:lang w:val="tt-RU" w:eastAsia="ru-RU"/>
              </w:rPr>
              <w:t>( а+ в ) · с = а · с + в · с</w:t>
            </w:r>
          </w:p>
        </w:tc>
      </w:tr>
      <w:tr w:rsidR="005733EB" w:rsidRPr="008607F7" w:rsidTr="00876A5B">
        <w:trPr>
          <w:trHeight w:val="282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DA269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DA269C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DA269C" w:rsidRDefault="005733EB" w:rsidP="00876A5B">
            <w:pPr>
              <w:pStyle w:val="ac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A269C">
              <w:rPr>
                <w:rFonts w:ascii="Times New Roman" w:eastAsia="+mn-ea" w:hAnsi="Times New Roman"/>
                <w:sz w:val="24"/>
                <w:szCs w:val="24"/>
                <w:lang w:val="tt-RU" w:eastAsia="ru-RU"/>
              </w:rPr>
              <w:t>Тапкырчыгышны</w:t>
            </w:r>
            <w:r w:rsidRPr="00DA269C">
              <w:rPr>
                <w:rFonts w:ascii="Times New Roman" w:eastAsia="+mn-ea" w:hAnsi="Times New Roman"/>
                <w:color w:val="000000"/>
                <w:sz w:val="24"/>
                <w:szCs w:val="24"/>
                <w:lang w:val="tt-RU" w:eastAsia="ru-RU"/>
              </w:rPr>
              <w:t xml:space="preserve"> тапкырлаучының </w:t>
            </w:r>
            <w:r w:rsidRPr="00DA269C">
              <w:rPr>
                <w:rFonts w:ascii="Times New Roman" w:eastAsia="+mn-ea" w:hAnsi="Times New Roman"/>
                <w:sz w:val="24"/>
                <w:szCs w:val="24"/>
                <w:lang w:val="tt-RU" w:eastAsia="ru-RU"/>
              </w:rPr>
              <w:t>берсенә</w:t>
            </w:r>
            <w:r w:rsidRPr="00DA269C">
              <w:rPr>
                <w:rFonts w:ascii="Times New Roman" w:eastAsia="+mn-ea" w:hAnsi="Times New Roman"/>
                <w:color w:val="000000"/>
                <w:sz w:val="24"/>
                <w:szCs w:val="24"/>
                <w:lang w:val="tt-RU" w:eastAsia="ru-RU"/>
              </w:rPr>
              <w:t xml:space="preserve"> бүлгәч, </w:t>
            </w:r>
            <w:r w:rsidRPr="00DA269C">
              <w:rPr>
                <w:rFonts w:ascii="Times New Roman" w:eastAsia="+mn-ea" w:hAnsi="Times New Roman"/>
                <w:sz w:val="24"/>
                <w:szCs w:val="24"/>
                <w:lang w:val="tt-RU" w:eastAsia="ru-RU"/>
              </w:rPr>
              <w:t xml:space="preserve">икенче тапкырлаучы </w:t>
            </w:r>
            <w:r w:rsidRPr="00DA269C">
              <w:rPr>
                <w:rFonts w:ascii="Times New Roman" w:eastAsia="+mn-ea" w:hAnsi="Times New Roman"/>
                <w:color w:val="000000"/>
                <w:sz w:val="24"/>
                <w:szCs w:val="24"/>
                <w:lang w:val="tt-RU" w:eastAsia="ru-RU"/>
              </w:rPr>
              <w:t>килеп чыга.</w:t>
            </w:r>
          </w:p>
        </w:tc>
      </w:tr>
      <w:tr w:rsidR="005733EB" w:rsidRPr="00E1290A" w:rsidTr="00876A5B">
        <w:trPr>
          <w:trHeight w:val="259"/>
        </w:trPr>
        <w:tc>
          <w:tcPr>
            <w:tcW w:w="25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7C0B31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DA269C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Разряд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лар һәм класслар</w:t>
            </w:r>
          </w:p>
        </w:tc>
        <w:tc>
          <w:tcPr>
            <w:tcW w:w="40" w:type="dxa"/>
            <w:tcBorders>
              <w:bottom w:val="single" w:sz="4" w:space="0" w:color="auto"/>
            </w:tcBorders>
            <w:vAlign w:val="bottom"/>
          </w:tcPr>
          <w:p w:rsidR="005733EB" w:rsidRPr="00DA269C" w:rsidRDefault="005733EB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  <w:tc>
          <w:tcPr>
            <w:tcW w:w="7060" w:type="dxa"/>
            <w:gridSpan w:val="5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7C0B31" w:rsidRDefault="005733EB" w:rsidP="00876A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7C0B31">
              <w:rPr>
                <w:rFonts w:ascii="Times New Roman" w:hAnsi="Times New Roman"/>
                <w:sz w:val="24"/>
                <w:szCs w:val="24"/>
                <w:lang w:val="tt-RU" w:eastAsia="ru-RU"/>
              </w:rPr>
              <w:t>Һәр класс өч разрядтан тора: берәмлекләр, дистәләр, йөзләр.</w:t>
            </w:r>
          </w:p>
          <w:p w:rsidR="005733EB" w:rsidRPr="007C0B31" w:rsidRDefault="005733EB" w:rsidP="00876A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Берә</w:t>
            </w:r>
            <w:r w:rsidRPr="00C92A6C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</w:t>
            </w:r>
            <w:r w:rsidRPr="007C0B31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лекләр классы (берәмлекләр, дистәләр, йөзләр),</w:t>
            </w:r>
          </w:p>
          <w:p w:rsidR="005733EB" w:rsidRPr="007C0B31" w:rsidRDefault="005733EB" w:rsidP="00876A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7C0B31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Меңнәр классы (берәмлек меңнәр, дистә меңнәр, йөз меңнәр),</w:t>
            </w:r>
          </w:p>
          <w:p w:rsidR="005733EB" w:rsidRPr="00E1290A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0B31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Миллионнар </w:t>
            </w:r>
            <w:r w:rsidRPr="007C0B31">
              <w:rPr>
                <w:rFonts w:ascii="Times New Roman" w:hAnsi="Times New Roman"/>
                <w:sz w:val="24"/>
                <w:szCs w:val="24"/>
                <w:lang w:eastAsia="ru-RU"/>
              </w:rPr>
              <w:t>класс</w:t>
            </w:r>
            <w:r w:rsidRPr="007C0B31">
              <w:rPr>
                <w:rFonts w:ascii="Times New Roman" w:hAnsi="Times New Roman"/>
                <w:sz w:val="24"/>
                <w:szCs w:val="24"/>
                <w:lang w:val="tt-RU" w:eastAsia="ru-RU"/>
              </w:rPr>
              <w:t>ы</w:t>
            </w:r>
            <w:r w:rsidRPr="007C0B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C0B31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берәмлек миллионнар, дистә миллионнар, йөз миллионнар</w:t>
            </w:r>
            <w:r w:rsidRPr="007C0B3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733EB" w:rsidRPr="00E1290A" w:rsidTr="00876A5B">
        <w:trPr>
          <w:trHeight w:val="259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315592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Күпурынлы саннарны кушу һәм алу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733EB" w:rsidRPr="00315592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Күпурынлы саннарны кушканда һәм алганда баганалап эшләү уңайлы ысул. Кушканда яки алганда берәмлекләр классыннан башлыйбыз.</w:t>
            </w:r>
          </w:p>
        </w:tc>
      </w:tr>
      <w:tr w:rsidR="005733EB" w:rsidRPr="00E1290A" w:rsidTr="00876A5B">
        <w:trPr>
          <w:gridAfter w:val="2"/>
          <w:wAfter w:w="1760" w:type="dxa"/>
          <w:trHeight w:val="27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315592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315592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5733EB" w:rsidRPr="00E1290A" w:rsidTr="00876A5B">
        <w:trPr>
          <w:gridAfter w:val="2"/>
          <w:wAfter w:w="1760" w:type="dxa"/>
          <w:trHeight w:val="80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315592" w:rsidRDefault="005733EB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2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Диаграммы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733EB" w:rsidRPr="00DA269C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Рәсемдә яки сызымда саннар һәм зурлыклар кисемнәрдә, өлешләп, баганалап бирелсә яки күрсәтелсә ул диаграмма дип атала.</w:t>
            </w: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4" w:space="0" w:color="auto"/>
            </w:tcBorders>
            <w:vAlign w:val="bottom"/>
          </w:tcPr>
          <w:p w:rsidR="005733EB" w:rsidRPr="00DA269C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5733EB" w:rsidRPr="00E1290A" w:rsidTr="00876A5B">
        <w:trPr>
          <w:gridAfter w:val="2"/>
          <w:wAfter w:w="1760" w:type="dxa"/>
          <w:trHeight w:val="283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tcBorders>
              <w:bottom w:val="single" w:sz="8" w:space="0" w:color="auto"/>
            </w:tcBorders>
            <w:vAlign w:val="bottom"/>
          </w:tcPr>
          <w:p w:rsidR="005733EB" w:rsidRPr="00DA269C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5733EB" w:rsidRPr="00DA269C" w:rsidTr="00876A5B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5"/>
          <w:gridAfter w:val="1"/>
          <w:wBefore w:w="7860" w:type="dxa"/>
          <w:wAfter w:w="115" w:type="dxa"/>
          <w:trHeight w:val="100"/>
        </w:trPr>
        <w:tc>
          <w:tcPr>
            <w:tcW w:w="1645" w:type="dxa"/>
            <w:tcBorders>
              <w:top w:val="single" w:sz="4" w:space="0" w:color="auto"/>
            </w:tcBorders>
          </w:tcPr>
          <w:p w:rsidR="005733EB" w:rsidRPr="00DA269C" w:rsidRDefault="005733EB" w:rsidP="00876A5B">
            <w:pPr>
              <w:rPr>
                <w:rFonts w:ascii="Times New Roman" w:hAnsi="Times New Roman"/>
                <w:lang w:eastAsia="ru-RU"/>
              </w:rPr>
            </w:pPr>
          </w:p>
        </w:tc>
      </w:tr>
    </w:tbl>
    <w:p w:rsidR="005733EB" w:rsidRPr="00DA269C" w:rsidRDefault="005733EB" w:rsidP="005733EB">
      <w:pPr>
        <w:rPr>
          <w:rFonts w:ascii="Times New Roman" w:hAnsi="Times New Roman"/>
          <w:lang w:eastAsia="ru-RU"/>
        </w:rPr>
      </w:pPr>
    </w:p>
    <w:p w:rsidR="005733EB" w:rsidRPr="00DA269C" w:rsidRDefault="005733EB" w:rsidP="005733EB">
      <w:pPr>
        <w:rPr>
          <w:rFonts w:ascii="Times New Roman" w:hAnsi="Times New Roman"/>
          <w:lang w:eastAsia="ru-RU"/>
        </w:rPr>
      </w:pPr>
    </w:p>
    <w:p w:rsidR="005733EB" w:rsidRPr="00DA269C" w:rsidRDefault="005733EB" w:rsidP="005733EB">
      <w:pPr>
        <w:rPr>
          <w:rFonts w:ascii="Times New Roman" w:hAnsi="Times New Roman"/>
          <w:lang w:eastAsia="ru-RU"/>
        </w:rPr>
        <w:sectPr w:rsidR="005733EB" w:rsidRPr="00DA269C">
          <w:pgSz w:w="11900" w:h="16838"/>
          <w:pgMar w:top="1113" w:right="984" w:bottom="149" w:left="1300" w:header="0" w:footer="0" w:gutter="0"/>
          <w:cols w:space="720" w:equalWidth="0">
            <w:col w:w="9620"/>
          </w:cols>
        </w:sectPr>
      </w:pPr>
    </w:p>
    <w:p w:rsidR="005733EB" w:rsidRPr="00DA269C" w:rsidRDefault="005733EB" w:rsidP="005733EB">
      <w:pPr>
        <w:spacing w:after="0" w:line="192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6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0"/>
        <w:gridCol w:w="3700"/>
        <w:gridCol w:w="320"/>
        <w:gridCol w:w="1280"/>
        <w:gridCol w:w="240"/>
        <w:gridCol w:w="1520"/>
      </w:tblGrid>
      <w:tr w:rsidR="005733EB" w:rsidRPr="00E1290A" w:rsidTr="00876A5B">
        <w:trPr>
          <w:trHeight w:val="279"/>
        </w:trPr>
        <w:tc>
          <w:tcPr>
            <w:tcW w:w="25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w w:val="82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6"/>
        </w:trPr>
        <w:tc>
          <w:tcPr>
            <w:tcW w:w="25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671B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математика</w:t>
            </w:r>
          </w:p>
        </w:tc>
      </w:tr>
      <w:tr w:rsidR="005733EB" w:rsidRPr="00E1290A" w:rsidTr="00876A5B">
        <w:trPr>
          <w:trHeight w:val="266"/>
        </w:trPr>
        <w:tc>
          <w:tcPr>
            <w:tcW w:w="25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671B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1B94">
              <w:rPr>
                <w:rFonts w:ascii="Times New Roman" w:hAnsi="Times New Roman"/>
                <w:b/>
                <w:w w:val="82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671B94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2"/>
        </w:trPr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2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56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Соотношения единиц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1мин = 60сек,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величин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1час = 60мин = 3600сек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1кг = 1000г,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1ц = 100кг,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1т =10ц,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1т = 1000кг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9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1см = 10 мм,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1дм =10см = 100мм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1м =100см,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1м=10дм,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1м = 1000мм,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0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1км = 1000м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2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Умножение на одно-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1.Сначала умножают единицы, затем десятки, потом сотни и т. д.</w:t>
            </w: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значное</w:t>
            </w:r>
            <w:proofErr w:type="spellEnd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число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2.При умножении на число, оканчивающееся нулями, действие</w:t>
            </w:r>
          </w:p>
        </w:tc>
      </w:tr>
      <w:tr w:rsidR="005733EB" w:rsidRPr="00E1290A" w:rsidTr="00876A5B">
        <w:trPr>
          <w:trHeight w:val="282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записывают в столбик так, чтобы нули оказались справа.</w:t>
            </w:r>
          </w:p>
        </w:tc>
      </w:tr>
      <w:tr w:rsidR="005733EB" w:rsidRPr="00E1290A" w:rsidTr="00876A5B">
        <w:trPr>
          <w:trHeight w:val="259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Деление на </w:t>
            </w:r>
            <w:proofErr w:type="spellStart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однознач</w:t>
            </w:r>
            <w:proofErr w:type="spellEnd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1.Деление начинают с наивысшего разряда.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ное</w:t>
            </w:r>
            <w:proofErr w:type="spellEnd"/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число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2.Находим первое неполное делимое и определяем количество</w:t>
            </w: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цифр в частном.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9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3.Затем выполняем деление по алгоритму.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330"/>
        </w:trPr>
        <w:tc>
          <w:tcPr>
            <w:tcW w:w="252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F32F44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4.Запомним, что остаток не должен быть больше делителя</w:t>
            </w:r>
          </w:p>
        </w:tc>
      </w:tr>
      <w:tr w:rsidR="005733EB" w:rsidRPr="00E1290A" w:rsidTr="00876A5B">
        <w:trPr>
          <w:trHeight w:val="480"/>
        </w:trPr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4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Деление с остатком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0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F32F44" w:rsidRDefault="005733EB" w:rsidP="00876A5B">
            <w:pPr>
              <w:spacing w:after="0" w:line="273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32F4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При делении остаток всегда должен быть меньше делителя.</w:t>
            </w:r>
          </w:p>
          <w:p w:rsidR="005733EB" w:rsidRPr="00F32F44" w:rsidRDefault="005733EB" w:rsidP="00876A5B">
            <w:pPr>
              <w:spacing w:after="0" w:line="273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32F4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Проверка деления: нужно делитель умножить на частное и приба-</w:t>
            </w:r>
          </w:p>
          <w:p w:rsidR="005733EB" w:rsidRPr="00F32F44" w:rsidRDefault="005733EB" w:rsidP="00876A5B">
            <w:pPr>
              <w:spacing w:after="0" w:line="273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32F4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вить остаток.</w:t>
            </w:r>
          </w:p>
        </w:tc>
      </w:tr>
    </w:tbl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Pr="00F32F44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  <w:sectPr w:rsidR="005733EB" w:rsidRPr="00F32F44">
          <w:pgSz w:w="11900" w:h="16838"/>
          <w:pgMar w:top="1131" w:right="1264" w:bottom="149" w:left="1020" w:header="0" w:footer="0" w:gutter="0"/>
          <w:cols w:space="720" w:equalWidth="0">
            <w:col w:w="9620"/>
          </w:cols>
        </w:sectPr>
      </w:pP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0" allowOverlap="1" wp14:anchorId="3FA19DB7" wp14:editId="362C5996">
                <wp:simplePos x="0" y="0"/>
                <wp:positionH relativeFrom="column">
                  <wp:posOffset>6099810</wp:posOffset>
                </wp:positionH>
                <wp:positionV relativeFrom="paragraph">
                  <wp:posOffset>-3533140</wp:posOffset>
                </wp:positionV>
                <wp:extent cx="12700" cy="12065"/>
                <wp:effectExtent l="3810" t="4445" r="2540" b="254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480.3pt;margin-top:-278.2pt;width:1pt;height:.9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6L2mwIAAAsFAAAOAAAAZHJzL2Uyb0RvYy54bWysVNuO0zAQfUfiHyy/d3NRekm06WovFCEt&#10;sNLCB7iO01gktrHdpgtCQuIViU/gI3hBXPYb0j9i7LSlCy8rRB9cT2Y8PjPnjI9P1k2NVkwbLkWO&#10;o6MQIyaoLLhY5Pjli9lggpGxRBSkloLl+IYZfDJ9+OC4VRmLZSXrgmkESYTJWpXjylqVBYGhFWuI&#10;OZKKCXCWUjfEgqkXQaFJC9mbOojDcBS0UhdKS8qMga8XvRNPff6yZNQ+L0vDLKpzDNisX7Vf524N&#10;psckW2iiKk63MMg/oGgIF3DpPtUFsQQtNf8rVcOplkaW9ojKJpBlySnzNUA1UfhHNdcVUczXAs0x&#10;at8m8//S0merK414keN4iJEgDXDUfd6833zqfnS3mw/dl+62+7752P3svnbfEARBx1plMjh4ra60&#10;q9moS0lfGSTkeUXEgp1qLduKkQJwRi4+uHPAGQaOonn7VBZwH1la6Zu3LnXjEkJb0NpzdLPniK0t&#10;ovAxischEEnBE8XhyOMJSLY7qrSxj5lskNvkWIMAfGqyujTWQSHZLsRDlzUvZryuvaEX8/NaoxVx&#10;YvE/jx4qPAyrhQsW0h3rM/ZfACHc4XwOqyf/bRrFSXgWp4PZaDIeJLNkOEjH4WQQRulZOgqTNLmY&#10;vXMAoySreFEwcckF2wkxSu5H9HYkegl5KaI2x+kQ2PJ1HaI39yuy4RbmsuZNjif7TpDMsfpIFFA2&#10;ySzhdb8P7sL3XYYe7P59V7wGHO29fOayuAEJaAkkAZ3wgsCmkvoNRi1MY47N6yXRDKP6iQAZpVGS&#10;uPH1RjIcx2DoQ8/80EMEhVQ5thj123Pbj/xSab6o4KbIN0bIU5Beyb0wnCx7VFvBwsT5Cravgxvp&#10;Q9tH/X7Dpr8AAAD//wMAUEsDBBQABgAIAAAAIQCcPPii4QAAAA0BAAAPAAAAZHJzL2Rvd25yZXYu&#10;eG1sTI/BTsMwDIbvSLxDZCRuW0LVVmtpOjEkjkhs48BuaWPaao1TkmwrPD2BCxz9+9Pvz9V6NiM7&#10;o/ODJQl3SwEMqbV6oE7C6/5psQLmgyKtRkso4RM9rOvrq0qV2l5oi+dd6FgsIV8qCX0IU8m5b3s0&#10;yi/thBR379YZFeLoOq6dusRyM/JEiJwbNVC80KsJH3tsj7uTkbApVpuPl5Sev7bNAQ9vzTFLnJDy&#10;9mZ+uAcWcA5/MPzoR3Woo1NjT6Q9GyUUucgjKmGRZXkKLCJFnsSo+Y3SDHhd8f9f1N8AAAD//wMA&#10;UEsBAi0AFAAGAAgAAAAhALaDOJL+AAAA4QEAABMAAAAAAAAAAAAAAAAAAAAAAFtDb250ZW50X1R5&#10;cGVzXS54bWxQSwECLQAUAAYACAAAACEAOP0h/9YAAACUAQAACwAAAAAAAAAAAAAAAAAvAQAAX3Jl&#10;bHMvLnJlbHNQSwECLQAUAAYACAAAACEAfjei9psCAAALBQAADgAAAAAAAAAAAAAAAAAuAgAAZHJz&#10;L2Uyb0RvYy54bWxQSwECLQAUAAYACAAAACEAnDz4ouEAAAANAQAADwAAAAAAAAAAAAAAAAD1BAAA&#10;ZHJzL2Rvd25yZXYueG1sUEsFBgAAAAAEAAQA8wAAAAMGAAAAAA=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0" allowOverlap="1" wp14:anchorId="5E75A835" wp14:editId="62C2D57D">
                <wp:simplePos x="0" y="0"/>
                <wp:positionH relativeFrom="column">
                  <wp:posOffset>6099810</wp:posOffset>
                </wp:positionH>
                <wp:positionV relativeFrom="paragraph">
                  <wp:posOffset>-8890</wp:posOffset>
                </wp:positionV>
                <wp:extent cx="12700" cy="12065"/>
                <wp:effectExtent l="3810" t="4445" r="2540" b="254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480.3pt;margin-top:-.7pt;width:1pt;height:.95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HvFmgIAAAsFAAAOAAAAZHJzL2Uyb0RvYy54bWysVNuO0zAQfUfiHyy/d3NRekm06WovFCEt&#10;sNLCB7ix01gktrHdpgtCQuIViU/gI3hBXPYb0j9i7LSlCy8rRB9cT2Z8fGbmjI9P1k2NVkwbLkWO&#10;o6MQIyYKSblY5Pjli9lggpGxRFBSS8FyfMMMPpk+fHDcqozFspI1ZRoBiDBZq3JcWauyIDBFxRpi&#10;jqRiApyl1A2xYOpFQDVpAb2pgzgMR0ErNVVaFswY+HrRO/HU45clK+zzsjTMojrHwM36Vft17tZg&#10;ekyyhSaq4sWWBvkHFg3hAi7dQ10QS9BS87+gGl5oaWRpjwrZBLIsecF8DpBNFP6RzXVFFPO5QHGM&#10;2pfJ/D/Y4tnqSiNOcxwnGAnSQI+6z5v3m0/dj+5286H70t123zcfu5/d1+4bgiCoWKtMBgev1ZV2&#10;ORt1KYtXBgl5XhGxYKday7ZihALPyMUHdw44w8BRNG+fSgr3kaWVvnjrUjcOEMqC1r5HN/sesbVF&#10;BXyM4nEIjSzAE8XhaOjxSbY7qrSxj5lskNvkWIMAPDRZXRrrqJBsF+Kpy5rTGa9rb+jF/LzWaEWc&#10;WPxvi24Ow2rhgoV0x3rE/gswhDucz3H1zX+bRnESnsXpYDaajAfJLBkO0nE4GYRRepaOwiRNLmbv&#10;HMEoySpOKROXXLCdEKPkfo3ejkQvIS9F1OY4HcZDn/sd9uZ+STbcwlzWvMnxZF8JkrmuPhIU0iaZ&#10;Jbzu98Fd+r7KUIPdv6+K14Brey+fuaQ3IAEtoUnQTnhBYFNJ/QajFqYxx+b1kmiGUf1EgIzSKEnc&#10;+HojGY5jMPShZ37oIaIAqBxbjPrtue1Hfqk0X1RwU+QLI+QpSK/kXhhOlj2rrWBh4nwG29fBjfSh&#10;7aN+v2HTXwAAAP//AwBQSwMEFAAGAAgAAAAhAGpO2UXdAAAABwEAAA8AAABkcnMvZG93bnJldi54&#10;bWxMjsFOwzAQRO9I/IO1SNxau1EbNSGbiiJxRKItB3pz4iWJGq9D7LaBr8ec4LizTzOv2Ey2Fxca&#10;fecYYTFXIIhrZzpuEN4Oz7M1CB80G907JoQv8rApb28KnRt35R1d9qERsYR9rhHaEIZcSl+3ZLWf&#10;u4E4/j7caHWI59hIM+prLLe9TJRKpdUdx4VWD/TUUn3any3CNltvP1+X/PK9q450fK9Oq2RUiPd3&#10;0+MDiEBT+IPhVz+qQxmdKndm40WPkKUqjSjCbLEEEYEsTWJQIaxAloX871/+AAAA//8DAFBLAQIt&#10;ABQABgAIAAAAIQC2gziS/gAAAOEBAAATAAAAAAAAAAAAAAAAAAAAAABbQ29udGVudF9UeXBlc10u&#10;eG1sUEsBAi0AFAAGAAgAAAAhADj9If/WAAAAlAEAAAsAAAAAAAAAAAAAAAAALwEAAF9yZWxzLy5y&#10;ZWxzUEsBAi0AFAAGAAgAAAAhAJqMe8WaAgAACwUAAA4AAAAAAAAAAAAAAAAALgIAAGRycy9lMm9E&#10;b2MueG1sUEsBAi0AFAAGAAgAAAAhAGpO2UXdAAAABwEAAA8AAAAAAAAAAAAAAAAA9AQAAGRycy9k&#10;b3ducmV2LnhtbFBLBQYAAAAABAAEAPMAAAD+BQAAAAA=&#10;" o:allowincell="f" fillcolor="black" stroked="f"/>
            </w:pict>
          </mc:Fallback>
        </mc:AlternateContent>
      </w:r>
    </w:p>
    <w:p w:rsidR="005733EB" w:rsidRPr="00F32F44" w:rsidRDefault="005733EB" w:rsidP="005733EB">
      <w:pPr>
        <w:spacing w:after="0" w:line="20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Pr="00E1290A" w:rsidRDefault="005733EB" w:rsidP="005733EB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5733EB" w:rsidRPr="00E1290A" w:rsidRDefault="005733EB" w:rsidP="005733EB">
      <w:pPr>
        <w:spacing w:after="0" w:line="252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6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0"/>
        <w:gridCol w:w="5300"/>
        <w:gridCol w:w="240"/>
        <w:gridCol w:w="1520"/>
      </w:tblGrid>
      <w:tr w:rsidR="005733EB" w:rsidRPr="00E1290A" w:rsidTr="00876A5B">
        <w:trPr>
          <w:trHeight w:val="256"/>
        </w:trPr>
        <w:tc>
          <w:tcPr>
            <w:tcW w:w="2520" w:type="dxa"/>
            <w:tcBorders>
              <w:top w:val="single" w:sz="4" w:space="0" w:color="auto"/>
              <w:left w:val="single" w:sz="8" w:space="0" w:color="auto"/>
            </w:tcBorders>
            <w:vAlign w:val="bottom"/>
          </w:tcPr>
          <w:p w:rsidR="005733EB" w:rsidRPr="00954E43" w:rsidRDefault="005733EB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4E43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lastRenderedPageBreak/>
              <w:t>Зурлыкла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р</w:t>
            </w:r>
          </w:p>
        </w:tc>
        <w:tc>
          <w:tcPr>
            <w:tcW w:w="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00" w:type="dxa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1мин = 60сек,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1час = 60мин = 3600сек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1кг = 1000г,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1ц = 100кг,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1т =10ц,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1т = 1000кг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9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1см = 10 мм,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1дм =10см = 100мм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1м =100см,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300" w:type="dxa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1м=10дм,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20" w:type="dxa"/>
            <w:tcBorders>
              <w:lef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1м = 1000мм,</w:t>
            </w:r>
          </w:p>
        </w:tc>
        <w:tc>
          <w:tcPr>
            <w:tcW w:w="2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0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1км = 1000м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2"/>
        </w:trPr>
        <w:tc>
          <w:tcPr>
            <w:tcW w:w="252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Берурынлы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сан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ны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тапкырлау</w:t>
            </w:r>
            <w:proofErr w:type="spellEnd"/>
          </w:p>
        </w:tc>
        <w:tc>
          <w:tcPr>
            <w:tcW w:w="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6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954E43" w:rsidRDefault="005733EB" w:rsidP="00876A5B">
            <w:pPr>
              <w:spacing w:after="0" w:line="26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Беренче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млекк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я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ң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соңыннан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й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ө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тапкырлыйбыз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733EB" w:rsidRPr="00E1290A" w:rsidTr="00876A5B">
        <w:trPr>
          <w:trHeight w:val="48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Берурынлы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сан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га </w:t>
            </w:r>
          </w:p>
          <w:p w:rsidR="005733EB" w:rsidRPr="00F32F44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бүлү</w:t>
            </w:r>
          </w:p>
        </w:tc>
        <w:tc>
          <w:tcPr>
            <w:tcW w:w="5300" w:type="dxa"/>
            <w:tcBorders>
              <w:bottom w:val="single" w:sz="4" w:space="0" w:color="auto"/>
            </w:tcBorders>
            <w:vAlign w:val="bottom"/>
          </w:tcPr>
          <w:p w:rsidR="005733EB" w:rsidRDefault="005733EB" w:rsidP="00876A5B">
            <w:pPr>
              <w:spacing w:after="0" w:line="259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54E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Бүлгәндә иң зур разрядтан башлап бүлә</w:t>
            </w:r>
          </w:p>
          <w:p w:rsidR="005733EB" w:rsidRDefault="005733EB" w:rsidP="00876A5B">
            <w:pPr>
              <w:spacing w:after="0" w:line="259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башлыйбыз.</w:t>
            </w:r>
          </w:p>
          <w:p w:rsidR="005733EB" w:rsidRPr="00F32F44" w:rsidRDefault="005733EB" w:rsidP="00876A5B">
            <w:pPr>
              <w:spacing w:after="0" w:line="259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733EB" w:rsidRPr="008607F7" w:rsidTr="00876A5B">
        <w:trPr>
          <w:trHeight w:val="285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Калдыклы бүлү</w:t>
            </w:r>
          </w:p>
        </w:tc>
        <w:tc>
          <w:tcPr>
            <w:tcW w:w="5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3EB" w:rsidRDefault="005733EB" w:rsidP="00876A5B">
            <w:pPr>
              <w:spacing w:after="0" w:line="257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1162C7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Калдыклы бүлү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дә калдык һәрвакыт бүлүчедән кечерәк булырга тиеш.</w:t>
            </w:r>
            <w:r w:rsidRPr="001162C7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733EB" w:rsidRPr="00954E43" w:rsidRDefault="005733EB" w:rsidP="00876A5B">
            <w:pPr>
              <w:spacing w:after="0" w:line="259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Калдыклы бүлүне тикшергәндә бүлүчене җавапка тапкырларга һәм чыккан санга калдыкны кушарга кирәк.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3EB" w:rsidRPr="00F32F44" w:rsidRDefault="005733EB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F32F44" w:rsidRDefault="005733EB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</w:tbl>
    <w:p w:rsidR="005733EB" w:rsidRPr="00F32F44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val="tt-RU"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0" allowOverlap="1" wp14:anchorId="550911BB" wp14:editId="57FA152A">
                <wp:simplePos x="0" y="0"/>
                <wp:positionH relativeFrom="column">
                  <wp:posOffset>6099810</wp:posOffset>
                </wp:positionH>
                <wp:positionV relativeFrom="paragraph">
                  <wp:posOffset>-3533140</wp:posOffset>
                </wp:positionV>
                <wp:extent cx="12700" cy="12065"/>
                <wp:effectExtent l="3810" t="4445" r="2540" b="254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480.3pt;margin-top:-278.2pt;width:1pt;height:.95pt;z-index:-2516500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EmtmgIAAAsFAAAOAAAAZHJzL2Uyb0RvYy54bWysVNuO0zAQfUfiHyy/d3MhvSTadLUXipAW&#10;WGnhA1zbaSwSO9hu0wUhIfGKxCfwEbwgLvsN6R8xdtrShReE6IPryYyPz8yc8fHJuq7QimsjlMxx&#10;dBRixCVVTMhFjl88nw0mGBlLJCOVkjzHN9zgk+n9e8dtk/FYlapiXCMAkSZrmxyX1jZZEBha8pqY&#10;I9VwCc5C6ZpYMPUiYJq0gF5XQRyGo6BVmjVaUW4MfL3onXjq8YuCU/usKAy3qMoxcLN+1X6duzWY&#10;HpNsoUlTCrqlQf6BRU2EhEv3UBfEErTU4g+oWlCtjCrsEVV1oIpCUO5zgGyi8LdsrkvScJ8LFMc0&#10;+zKZ/wdLn66uNBIsxw+gPJLU0KPu0+bd5mP3vbvdvO8+d7fdt82H7kf3pfuKIAgq1jYmg4PXzZV2&#10;OZvmUtGXBkl1XhK54Kdaq7bkhAHPyMUHdw44w8BRNG+fKAb3kaVVvnjrQtcOEMqC1r5HN/se8bVF&#10;FD5G8TgEphQ8URyOhh6fZLujjTb2EVc1cpscaxCAhyarS2MdFZLtQjx1VQk2E1XlDb2Yn1carYgT&#10;i/9t0c1hWCVdsFTuWI/YfwGGcIfzOa6++W/SKE7CszgdzEaT8SCZJcNBOg4ngzBKz9JRmKTJxeyt&#10;IxglWSkY4/JSSL4TYpT8XaO3I9FLyEsRtTlOh/HQ536Hvfm7JGthYS4rUed4sq8EyVxXH0oGaZPM&#10;ElH1++AufV9lqMHu31fFa8C1vZfPXLEbkIBW0CRoJ7wgsCmVfo1RC9OYY/NqSTTHqHosQUZplCRu&#10;fL2RDMcxGPrQMz/0EEkBKscWo357bvuRXzZaLEq4KfKFkeoUpFcILwwny57VVrAwcT6D7evgRvrQ&#10;9lG/3rDpTwAAAP//AwBQSwMEFAAGAAgAAAAhAJw8+KLhAAAADQEAAA8AAABkcnMvZG93bnJldi54&#10;bWxMj8FOwzAMhu9IvENkJG5bQtVWa2k6MSSOSGzjwG5pY9pqjVOSbCs8PYELHP370+/P1Xo2Izuj&#10;84MlCXdLAQyptXqgTsLr/mmxAuaDIq1GSyjhEz2s6+urSpXaXmiL513oWCwhXyoJfQhTyblvezTK&#10;L+2EFHfv1hkV4ug6rp26xHIz8kSInBs1ULzQqwkfe2yPu5ORsClWm4+XlJ6/ts0BD2/NMUuckPL2&#10;Zn64BxZwDn8w/OhHdaijU2NPpD0bJRS5yCMqYZFleQosIkWexKj5jdIMeF3x/1/U3wAAAP//AwBQ&#10;SwECLQAUAAYACAAAACEAtoM4kv4AAADhAQAAEwAAAAAAAAAAAAAAAAAAAAAAW0NvbnRlbnRfVHlw&#10;ZXNdLnhtbFBLAQItABQABgAIAAAAIQA4/SH/1gAAAJQBAAALAAAAAAAAAAAAAAAAAC8BAABfcmVs&#10;cy8ucmVsc1BLAQItABQABgAIAAAAIQDQnEmtmgIAAAsFAAAOAAAAAAAAAAAAAAAAAC4CAABkcnMv&#10;ZTJvRG9jLnhtbFBLAQItABQABgAIAAAAIQCcPPii4QAAAA0BAAAPAAAAAAAAAAAAAAAAAPQEAABk&#10;cnMvZG93bnJldi54bWxQSwUGAAAAAAQABADzAAAAAgYAAAAA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0" allowOverlap="1" wp14:anchorId="300ACB1E" wp14:editId="291F1617">
                <wp:simplePos x="0" y="0"/>
                <wp:positionH relativeFrom="column">
                  <wp:posOffset>6099810</wp:posOffset>
                </wp:positionH>
                <wp:positionV relativeFrom="paragraph">
                  <wp:posOffset>-8890</wp:posOffset>
                </wp:positionV>
                <wp:extent cx="12700" cy="12065"/>
                <wp:effectExtent l="3810" t="4445" r="2540" b="254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480.3pt;margin-top:-.7pt;width:1pt;height:.95pt;z-index:-2516490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5CemgIAAAsFAAAOAAAAZHJzL2Uyb0RvYy54bWysVNuO0zAQfUfiHyy/d3MhvSTadLUXipAW&#10;WGnhA9zYaSwcO9hu0wUhIfGKxCfwEbwgLvsN6R8xdtrShReE6IPryYzHZ+ac8fHJuhZoxbThSuY4&#10;OgoxYrJQlMtFjl88nw0mGBlLJCVCSZbjG2bwyfT+veO2yVisKiUo0wiSSJO1TY4ra5ssCExRsZqY&#10;I9UwCc5S6ZpYMPUioJq0kL0WQRyGo6BVmjZaFcwY+HrRO/HU5y9LVthnZWmYRSLHgM36Vft17tZg&#10;ekyyhSZNxYstDPIPKGrCJVy6T3VBLEFLzf9IVfNCK6NKe1SoOlBlyQvma4BqovC3aq4r0jBfCzTH&#10;NPs2mf+Xtni6utKI0xw/iDCSpAaOuk+bd5uP3ffudvO++9zddt82H7of3ZfuK4Ig6FjbmAwOXjdX&#10;2tVsmktVvDRIqvOKyAU71Vq1FSMUcPr44M4BZxg4iubtE0XhPrK0yjdvXeraJYS2oLXn6GbPEVtb&#10;VMDHKB6HQGQBnigOR0OHJyDZ7mijjX3EVI3cJscaBOBTk9WlsX3oLsRDV4LTGRfCG3oxPxcarYgT&#10;i/9ts5vDMCFdsFTuWJ+x/wII4Q7nc1g9+W/SKE7CszgdzEaT8SCZJcNBOg4ngzBKz9JRmKTJxeyt&#10;AxglWcUpZfKSS7YTYpT8HdHbkegl5KWI2hynw3joa7+D3vxdkTW3MJeC1zme7DtBMsfqQ0mhbJJZ&#10;wkW/D+7C94RAD3b/viteA472Xj5zRW9AAloBSUAnvCCwqZR+jVEL05hj82pJNMNIPJYgozRKEje+&#10;3kiG4xgMfeiZH3qILCBVji1G/fbc9iO/bDRfVHBT5Bsj1SlIr+ReGE6WPSrA7QyYOF/B9nVwI31o&#10;+6hfb9j0JwAAAP//AwBQSwMEFAAGAAgAAAAhAGpO2UXdAAAABwEAAA8AAABkcnMvZG93bnJldi54&#10;bWxMjsFOwzAQRO9I/IO1SNxau1EbNSGbiiJxRKItB3pz4iWJGq9D7LaBr8ec4LizTzOv2Ey2Fxca&#10;fecYYTFXIIhrZzpuEN4Oz7M1CB80G907JoQv8rApb28KnRt35R1d9qERsYR9rhHaEIZcSl+3ZLWf&#10;u4E4/j7caHWI59hIM+prLLe9TJRKpdUdx4VWD/TUUn3any3CNltvP1+X/PK9q450fK9Oq2RUiPd3&#10;0+MDiEBT+IPhVz+qQxmdKndm40WPkKUqjSjCbLEEEYEsTWJQIaxAloX871/+AAAA//8DAFBLAQIt&#10;ABQABgAIAAAAIQC2gziS/gAAAOEBAAATAAAAAAAAAAAAAAAAAAAAAABbQ29udGVudF9UeXBlc10u&#10;eG1sUEsBAi0AFAAGAAgAAAAhADj9If/WAAAAlAEAAAsAAAAAAAAAAAAAAAAALwEAAF9yZWxzLy5y&#10;ZWxzUEsBAi0AFAAGAAgAAAAhADQnkJ6aAgAACwUAAA4AAAAAAAAAAAAAAAAALgIAAGRycy9lMm9E&#10;b2MueG1sUEsBAi0AFAAGAAgAAAAhAGpO2UXdAAAABwEAAA8AAAAAAAAAAAAAAAAA9AQAAGRycy9k&#10;b3ducmV2LnhtbFBLBQYAAAAABAAEAPMAAAD+BQAAAAA=&#10;" o:allowincell="f" fillcolor="black" stroked="f"/>
            </w:pict>
          </mc:Fallback>
        </mc:AlternateContent>
      </w:r>
    </w:p>
    <w:p w:rsidR="005733EB" w:rsidRPr="00F32F44" w:rsidRDefault="005733EB" w:rsidP="005733EB">
      <w:pPr>
        <w:spacing w:after="0" w:line="240" w:lineRule="auto"/>
        <w:rPr>
          <w:rFonts w:ascii="Times New Roman" w:hAnsi="Times New Roman"/>
          <w:lang w:val="tt-RU" w:eastAsia="ru-RU"/>
        </w:rPr>
        <w:sectPr w:rsidR="005733EB" w:rsidRPr="00F32F44" w:rsidSect="00816C20">
          <w:type w:val="continuous"/>
          <w:pgSz w:w="11900" w:h="16838"/>
          <w:pgMar w:top="1131" w:right="1264" w:bottom="149" w:left="1020" w:header="0" w:footer="0" w:gutter="0"/>
          <w:cols w:space="720" w:equalWidth="0">
            <w:col w:w="9620"/>
          </w:cols>
        </w:sectPr>
      </w:pPr>
    </w:p>
    <w:p w:rsidR="005733EB" w:rsidRPr="00F32F44" w:rsidRDefault="005733EB" w:rsidP="005733EB">
      <w:pPr>
        <w:spacing w:after="0" w:line="200" w:lineRule="exact"/>
        <w:rPr>
          <w:rFonts w:ascii="Times New Roman" w:hAnsi="Times New Roman"/>
          <w:sz w:val="20"/>
          <w:szCs w:val="20"/>
          <w:lang w:val="tt-RU" w:eastAsia="ru-RU"/>
        </w:rPr>
      </w:pPr>
    </w:p>
    <w:tbl>
      <w:tblPr>
        <w:tblW w:w="96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820"/>
        <w:gridCol w:w="7080"/>
      </w:tblGrid>
      <w:tr w:rsidR="005733EB" w:rsidRPr="008607F7" w:rsidTr="00876A5B">
        <w:trPr>
          <w:trHeight w:val="1020"/>
        </w:trPr>
        <w:tc>
          <w:tcPr>
            <w:tcW w:w="25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954E43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4E43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Санны 10,100,1000 тапкыр кечерәйтү, яки зурайту.</w:t>
            </w:r>
          </w:p>
        </w:tc>
        <w:tc>
          <w:tcPr>
            <w:tcW w:w="7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3EB" w:rsidRPr="00954E43" w:rsidRDefault="005733EB" w:rsidP="00876A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54E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Әгәр санны 10 га, 100 гә, 1000гә  зурайтсаң, шул санга уң яктан 10, 100, 1000 саннары эчендә ничә нуль бар шуның кадәр нуль языла.</w:t>
            </w:r>
          </w:p>
          <w:p w:rsidR="005733EB" w:rsidRPr="00954E43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954E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Әгәр санны 10,100,1000 тапкыр кечерәйтсәң, санның уң ягыннан  10,100,1000 эчендәге шулкадәр үк нульне алып ташларга кирәк.</w:t>
            </w:r>
          </w:p>
        </w:tc>
      </w:tr>
      <w:tr w:rsidR="005733EB" w:rsidRPr="008607F7" w:rsidTr="00876A5B">
        <w:trPr>
          <w:trHeight w:val="300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5733EB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5733EB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5733EB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5733EB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proofErr w:type="spellStart"/>
            <w:r w:rsidRPr="007C0B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Өчпочмак</w:t>
            </w:r>
            <w:proofErr w:type="spellEnd"/>
            <w:r w:rsidRPr="007C0B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төрләр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е</w:t>
            </w:r>
          </w:p>
          <w:p w:rsidR="005733EB" w:rsidRPr="00954E43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3EB" w:rsidRPr="007C0B31" w:rsidRDefault="005733EB" w:rsidP="00876A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7C0B31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3 түбәсе,3 ягы, 3 почмагы булган фигура </w:t>
            </w:r>
            <w:r w:rsidRPr="007C0B3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tt-RU" w:eastAsia="ru-RU"/>
              </w:rPr>
              <w:t>өчпочмак</w:t>
            </w:r>
            <w:r w:rsidRPr="007C0B31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  дип </w:t>
            </w:r>
          </w:p>
          <w:p w:rsidR="005733EB" w:rsidRPr="007C0B31" w:rsidRDefault="005733EB" w:rsidP="00876A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7C0B31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атала.Хәрефләр белән тамгалана.</w:t>
            </w:r>
          </w:p>
          <w:p w:rsidR="005733EB" w:rsidRPr="007C0B31" w:rsidRDefault="005733EB" w:rsidP="00876A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7C0B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1почмагы туры булган өчпочмак </w:t>
            </w:r>
            <w:r w:rsidRPr="007C0B31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  <w:lang w:val="tt-RU"/>
              </w:rPr>
              <w:t xml:space="preserve">турыпочмаклы </w:t>
            </w:r>
            <w:r w:rsidRPr="007C0B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 өчпочмак дип атала.</w:t>
            </w:r>
          </w:p>
          <w:p w:rsidR="005733EB" w:rsidRPr="007C0B31" w:rsidRDefault="005733EB" w:rsidP="00876A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7C0B31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7C0B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Барлык почмаклары кысынкы булган өчпочмак </w:t>
            </w:r>
            <w:r w:rsidRPr="007C0B31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  <w:lang w:val="tt-RU"/>
              </w:rPr>
              <w:t>кысынкыпочмаклы </w:t>
            </w:r>
            <w:r w:rsidRPr="007C0B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өчпочмак дип атала.</w:t>
            </w:r>
            <w:r w:rsidRPr="007C0B31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733EB" w:rsidRPr="00954E43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7C0B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 почмагы җәенке булган өчпочмак </w:t>
            </w:r>
            <w:r w:rsidRPr="007C0B31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  <w:lang w:val="tt-RU"/>
              </w:rPr>
              <w:t xml:space="preserve">җәенкепочмаклы </w:t>
            </w:r>
            <w:r w:rsidRPr="007C0B3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өчпочмак дип атала.</w:t>
            </w:r>
          </w:p>
        </w:tc>
      </w:tr>
      <w:tr w:rsidR="005733EB" w:rsidRPr="008607F7" w:rsidTr="00876A5B">
        <w:trPr>
          <w:gridAfter w:val="2"/>
          <w:wAfter w:w="7900" w:type="dxa"/>
          <w:trHeight w:val="2917"/>
        </w:trPr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:rsidR="005733EB" w:rsidRPr="00954E43" w:rsidRDefault="005733EB" w:rsidP="00876A5B">
            <w:pPr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</w:tbl>
    <w:p w:rsidR="005733EB" w:rsidRPr="00954E43" w:rsidRDefault="005733EB" w:rsidP="005733EB">
      <w:pPr>
        <w:spacing w:after="0" w:line="252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Pr="00954E43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  <w:sectPr w:rsidR="005733EB" w:rsidRPr="00954E43">
          <w:type w:val="continuous"/>
          <w:pgSz w:w="11900" w:h="16838"/>
          <w:pgMar w:top="1131" w:right="1264" w:bottom="149" w:left="1020" w:header="0" w:footer="0" w:gutter="0"/>
          <w:cols w:space="720" w:equalWidth="0">
            <w:col w:w="9620"/>
          </w:cols>
        </w:sectPr>
      </w:pPr>
    </w:p>
    <w:tbl>
      <w:tblPr>
        <w:tblW w:w="9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3700"/>
        <w:gridCol w:w="1620"/>
        <w:gridCol w:w="1720"/>
        <w:gridCol w:w="40"/>
      </w:tblGrid>
      <w:tr w:rsidR="005733EB" w:rsidRPr="008607F7" w:rsidTr="00876A5B">
        <w:trPr>
          <w:trHeight w:val="270"/>
        </w:trPr>
        <w:tc>
          <w:tcPr>
            <w:tcW w:w="2560" w:type="dxa"/>
            <w:vAlign w:val="bottom"/>
          </w:tcPr>
          <w:p w:rsidR="005733EB" w:rsidRPr="00954E43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  <w:tc>
          <w:tcPr>
            <w:tcW w:w="3700" w:type="dxa"/>
            <w:vAlign w:val="bottom"/>
          </w:tcPr>
          <w:p w:rsidR="005733EB" w:rsidRPr="00954E43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5733EB" w:rsidRPr="00954E43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733EB" w:rsidRPr="00954E43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  <w:tc>
          <w:tcPr>
            <w:tcW w:w="40" w:type="dxa"/>
            <w:vAlign w:val="bottom"/>
          </w:tcPr>
          <w:p w:rsidR="005733EB" w:rsidRPr="00954E43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</w:tr>
      <w:tr w:rsidR="005733EB" w:rsidRPr="00E1290A" w:rsidTr="00876A5B">
        <w:trPr>
          <w:trHeight w:val="260"/>
        </w:trPr>
        <w:tc>
          <w:tcPr>
            <w:tcW w:w="2560" w:type="dxa"/>
            <w:vAlign w:val="bottom"/>
          </w:tcPr>
          <w:p w:rsidR="005733EB" w:rsidRPr="00954E43" w:rsidRDefault="005733EB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  <w:r w:rsidRPr="00954E43">
              <w:rPr>
                <w:rFonts w:ascii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5733EB" w:rsidRPr="00954E43" w:rsidRDefault="005733EB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54E43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733EB" w:rsidRPr="00E1290A" w:rsidTr="00876A5B">
        <w:trPr>
          <w:trHeight w:val="268"/>
        </w:trPr>
        <w:tc>
          <w:tcPr>
            <w:tcW w:w="256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предмет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атематика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66"/>
        </w:trPr>
        <w:tc>
          <w:tcPr>
            <w:tcW w:w="256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16C20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6C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69"/>
        </w:trPr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080" w:type="dxa"/>
            <w:gridSpan w:val="4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5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Компоненты  </w:t>
            </w: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дей</w:t>
            </w:r>
            <w:proofErr w:type="spellEnd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(первое слагаемое, второе слагаемое, сумма).</w:t>
            </w: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ствий</w:t>
            </w:r>
            <w:proofErr w:type="spellEnd"/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(уменьшаемое, вычитаемое, разность).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Умножение (первый множитель, второй множитель,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произведе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</w:p>
        </w:tc>
      </w:tr>
      <w:tr w:rsidR="005733EB" w:rsidRPr="00E1290A" w:rsidTr="00876A5B">
        <w:trPr>
          <w:trHeight w:val="27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proofErr w:type="gramEnd"/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Деление (делимое, делитель, частное).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Правила нахождения</w:t>
            </w: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Чтобы найти неизвестное слагаемое, надо из суммы вычесть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неизвестных </w:t>
            </w: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</w:t>
            </w:r>
            <w:proofErr w:type="spellEnd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вестное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слагаемое.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нентов</w:t>
            </w:r>
            <w:proofErr w:type="spellEnd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действия </w:t>
            </w: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</w:t>
            </w:r>
            <w:proofErr w:type="spellEnd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0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жения</w:t>
            </w:r>
            <w:proofErr w:type="spellEnd"/>
          </w:p>
        </w:tc>
        <w:tc>
          <w:tcPr>
            <w:tcW w:w="370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Правила нахождения</w:t>
            </w: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Чтобы найти вычитаемое, надо из уменьшаемого вычесть  раз-</w:t>
            </w: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неизвестных </w:t>
            </w: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</w:t>
            </w:r>
            <w:proofErr w:type="spellEnd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ность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нентов</w:t>
            </w:r>
            <w:proofErr w:type="spellEnd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действия вы-</w:t>
            </w: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Чтобы найти неизвестное уменьшаемое надо к вычитаемому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читания</w:t>
            </w:r>
            <w:proofErr w:type="spellEnd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бавить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разность.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8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5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Правила нахождения</w:t>
            </w: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Чтобы найти неизвестный множитель, надо произведение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разде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733EB" w:rsidRPr="00E1290A" w:rsidTr="00876A5B">
        <w:trPr>
          <w:trHeight w:val="27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неизвестных </w:t>
            </w: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</w:t>
            </w:r>
            <w:proofErr w:type="spellEnd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лить на известный множитель.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нентов</w:t>
            </w:r>
            <w:proofErr w:type="spellEnd"/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370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умножения:</w:t>
            </w:r>
          </w:p>
        </w:tc>
        <w:tc>
          <w:tcPr>
            <w:tcW w:w="370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5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Площадь прямо-</w:t>
            </w: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Чтобы найти площадь прямоугольника нужно длину умножить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угольника</w:t>
            </w:r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ширину.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S=a*b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Периметр</w:t>
            </w:r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Периметр – это сумма длин сторон.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Периметр квадрата равен P=a*4,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82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периметр прямоугольника равен P=(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a+b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)*2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5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Скорость, время, рас-</w:t>
            </w: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Чтобы найти расстояние нужно скорость умножить на время.</w:t>
            </w: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стояние</w:t>
            </w:r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S=v*t.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Чтобы найти скорость нужно расстояние разделить на время.</w:t>
            </w:r>
          </w:p>
        </w:tc>
      </w:tr>
      <w:tr w:rsidR="005733EB" w:rsidRPr="00E1290A" w:rsidTr="00876A5B">
        <w:trPr>
          <w:trHeight w:val="27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V=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s:t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3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Чтобы найти время нужно расстояние разделить на скорость. t= s:v</w:t>
            </w:r>
          </w:p>
        </w:tc>
      </w:tr>
    </w:tbl>
    <w:p w:rsidR="005733EB" w:rsidRPr="00E1290A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46E2EE3A" wp14:editId="0ADA0855">
                <wp:simplePos x="0" y="0"/>
                <wp:positionH relativeFrom="page">
                  <wp:posOffset>6927215</wp:posOffset>
                </wp:positionH>
                <wp:positionV relativeFrom="page">
                  <wp:posOffset>716280</wp:posOffset>
                </wp:positionV>
                <wp:extent cx="12700" cy="12065"/>
                <wp:effectExtent l="2540" t="1905" r="3810" b="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545.45pt;margin-top:56.4pt;width:1pt;height:.9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3demgIAAAsFAAAOAAAAZHJzL2Uyb0RvYy54bWysVNuO0zAQfUfiHyy/d3MhvSTadLUXipAW&#10;WGnhA9zYaSwcO9hu0wUhIfGKxCfwEbwgLvsN6R8xdtrShReE6IPryYyPz8yc8fHJuhZoxbThSuY4&#10;OgoxYrJQlMtFjl88nw0mGBlLJCVCSZbjG2bwyfT+veO2yVisKiUo0whApMnaJseVtU0WBKaoWE3M&#10;kWqYBGepdE0smHoRUE1aQK9FEIfhKGiVpo1WBTMGvl70Tjz1+GXJCvusLA2zSOQYuFm/ar/O3RpM&#10;j0m20KSpeLGlQf6BRU24hEv3UBfEErTU/A+omhdaGVXao0LVgSpLXjCfA2QThb9lc12RhvlcoDim&#10;2ZfJ/D/Y4unqSiNOcxw/wEiSGnrUfdq823zsvne3m/fd5+62+7b50P3ovnRfEQRBxdrGZHDwurnS&#10;LmfTXKripUFSnVdELtip1qqtGKHAM3LxwZ0DzjBwFM3bJ4rCfWRplS/eutS1A4SyoLXv0c2+R2xt&#10;UQEfo3gcQiML8ERxOBp6fJLtjjba2EdM1chtcqxBAB6arC6NdVRItgvx1JXgdMaF8IZezM+FRivi&#10;xOJ/W3RzGCakC5bKHesR+y/AEO5wPsfVN/9NGsVJeBang9loMh4ks2Q4SMfhZBBG6Vk6CpM0uZi9&#10;dQSjJKs4pUxecsl2QoySv2v0diR6CXkpojbH6TAe+tzvsDd/l2TNLcyl4HWOJ/tKkMx19aGkkDbJ&#10;LOGi3wd36fsqQw12/74qXgOu7b185oregAS0giZBO+EFgU2l9GuMWpjGHJtXS6IZRuKxBBmlUZK4&#10;8fVGMhzHYOhDz/zQQ2QBUDm2GPXbc9uP/LLRfFHBTZEvjFSnIL2Se2E4WfastoKFifMZbF8HN9KH&#10;to/69YZNfwIAAP//AwBQSwMEFAAGAAgAAAAhAGgPpALeAAAADQEAAA8AAABkcnMvZG93bnJldi54&#10;bWxMT8tOwzAQvCPxD9ZW4kbtRgWaEKeiSByRaOFAb068TaLG6xC7beDr2ZzgtvPQ7Ey+Hl0nzjiE&#10;1pOGxVyBQKq8banW8PH+crsCEaIhazpPqOEbA6yL66vcZNZfaIvnXawFh1DIjIYmxj6TMlQNOhPm&#10;vkdi7eAHZyLDoZZ2MBcOd51MlLqXzrTEHxrT43OD1XF3cho26Wrz9bak159tucf9Z3m8Swal9c1s&#10;fHoEEXGMf2aY6nN1KLhT6U9kg+gYq1Sl7OVrkfCIyaLShKlyopYPIItc/l9R/AIAAP//AwBQSwEC&#10;LQAUAAYACAAAACEAtoM4kv4AAADhAQAAEwAAAAAAAAAAAAAAAAAAAAAAW0NvbnRlbnRfVHlwZXNd&#10;LnhtbFBLAQItABQABgAIAAAAIQA4/SH/1gAAAJQBAAALAAAAAAAAAAAAAAAAAC8BAABfcmVscy8u&#10;cmVsc1BLAQItABQABgAIAAAAIQAmr3demgIAAAsFAAAOAAAAAAAAAAAAAAAAAC4CAABkcnMvZTJv&#10;RG9jLnhtbFBLAQItABQABgAIAAAAIQBoD6QC3gAAAA0BAAAPAAAAAAAAAAAAAAAAAPQEAABkcnMv&#10;ZG93bnJldi54bWxQSwUGAAAAAAQABADzAAAA/wUAAAAA&#10;" o:allowincell="f" fillcolor="black" stroked="f">
                <w10:wrap anchorx="page" anchory="page"/>
              </v:rect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0" allowOverlap="1" wp14:anchorId="697E4F83" wp14:editId="2DBD3BFE">
                <wp:simplePos x="0" y="0"/>
                <wp:positionH relativeFrom="column">
                  <wp:posOffset>6101715</wp:posOffset>
                </wp:positionH>
                <wp:positionV relativeFrom="paragraph">
                  <wp:posOffset>-6222365</wp:posOffset>
                </wp:positionV>
                <wp:extent cx="12700" cy="12065"/>
                <wp:effectExtent l="2540" t="0" r="3810" b="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480.45pt;margin-top:-489.95pt;width:1pt;height:.95pt;z-index:-2516541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K5tmgIAAAsFAAAOAAAAZHJzL2Uyb0RvYy54bWysVNuO0zAQfUfiHyy/d3NRekm06WovFCEt&#10;sNLCB7ix01gktrHdpgtCQuIViU/gI3hBXPYb0j9i7LSlCy8rRB9cT2Z8fGbmjI9P1k2NVkwbLkWO&#10;o6MQIyYKSblY5Pjli9lggpGxRFBSS8FyfMMMPpk+fHDcqozFspI1ZRoBiDBZq3JcWauyIDBFxRpi&#10;jqRiApyl1A2xYOpFQDVpAb2pgzgMR0ErNVVaFswY+HrRO/HU45clK+zzsjTMojrHwM36Vft17tZg&#10;ekyyhSaq4sWWBvkHFg3hAi7dQ10QS9BS87+gGl5oaWRpjwrZBLIsecF8DpBNFP6RzXVFFPO5QHGM&#10;2pfJ/D/Y4tnqSiNOcxzHGAnSQI+6z5v3m0/dj+5286H70t123zcfu5/d1+4bgiCoWKtMBgev1ZV2&#10;ORt1KYtXBgl5XhGxYKday7ZihALPyMUHdw44w8BRNG+fSgr3kaWVvnjrUjcOEMqC1r5HN/sesbVF&#10;BXyM4nEIjSzAE8XhaOjxSbY7qrSxj5lskNvkWIMAPDRZXRrrqJBsF+Kpy5rTGa9rb+jF/LzWaEWc&#10;WPxvi24Ow2rhgoV0x3rE/gswhDucz3H1zX+bRnESnsXpYDaajAfJLBkO0nE4GYRRepaOwiRNLmbv&#10;HMEoySpOKROXXLCdEKPkfo3ejkQvIS9F1OY4HcZDn/sd9uZ+STbcwlzWvMnxZF8JkrmuPhIU0iaZ&#10;Jbzu98Fd+r7KUIPdv6+K14Brey+fuaQ3IAEtoUnQTnhBYFNJ/QajFqYxx+b1kmiGUf1EgIzSKEnc&#10;+HojGY5jMPShZ37oIaIAqBxbjPrtue1Hfqk0X1RwU+QLI+QpSK/kXhhOlj2rrWBh4nwG29fBjfSh&#10;7aN+v2HTXwAAAP//AwBQSwMEFAAGAAgAAAAhAHV7Q2DgAAAADQEAAA8AAABkcnMvZG93bnJldi54&#10;bWxMj0FPwzAMhe9I/IfISNy2hApKU5pODIkjEhsc2C1tTVutcUqTbYVfj+ECt2e/p+fPxWp2gzji&#10;FHpPBq6WCgRS7ZueWgOvL4+LDESIlho7eEIDnxhgVZ6fFTZv/Ik2eNzGVnAJhdwa6GIccylD3aGz&#10;YelHJPbe/eRs5HFqZTPZE5e7QSZKpdLZnvhCZ0d86LDebw/OwFpn64/na3r62lQ73L1V+5tkUsZc&#10;Xsz3dyAizvEvDD/4jA4lM1X+QE0QgwGdKs1RAwt9q1lxRKcJi+p3lSmQZSH/f1F+AwAA//8DAFBL&#10;AQItABQABgAIAAAAIQC2gziS/gAAAOEBAAATAAAAAAAAAAAAAAAAAAAAAABbQ29udGVudF9UeXBl&#10;c10ueG1sUEsBAi0AFAAGAAgAAAAhADj9If/WAAAAlAEAAAsAAAAAAAAAAAAAAAAALwEAAF9yZWxz&#10;Ly5yZWxzUEsBAi0AFAAGAAgAAAAhAMIUrm2aAgAACwUAAA4AAAAAAAAAAAAAAAAALgIAAGRycy9l&#10;Mm9Eb2MueG1sUEsBAi0AFAAGAAgAAAAhAHV7Q2DgAAAADQEAAA8AAAAAAAAAAAAAAAAA9AQAAGRy&#10;cy9kb3ducmV2LnhtbFBLBQYAAAAABAAEAPMAAAABBgAAAAA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0" allowOverlap="1" wp14:anchorId="4FB34C39" wp14:editId="2C801574">
                <wp:simplePos x="0" y="0"/>
                <wp:positionH relativeFrom="column">
                  <wp:posOffset>6104890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635" r="635" b="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480.7pt;margin-top:-.7pt;width:1pt;height:.95pt;z-index:-2516531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MQ5mQIAAAsFAAAOAAAAZHJzL2Uyb0RvYy54bWysVNuO0zAQfUfiHyy/d3NRekm06WovFCEt&#10;sNLCB7ix01gktrHdpgtCQuIViU/gI3hBXPYb0j9i7LSlCy8rRB9cT2Y8PjPnjI9P1k2NVkwbLkWO&#10;o6MQIyYKSblY5Pjli9lggpGxRFBSS8FyfMMMPpk+fHDcqozFspI1ZRpBEmGyVuW4slZlQWCKijXE&#10;HEnFBDhLqRtiwdSLgGrSQvamDuIwHAWt1FRpWTBj4OtF78RTn78sWWGfl6VhFtU5BmzWr9qvc7cG&#10;02OSLTRRFS+2MMg/oGgIF3DpPtUFsQQtNf8rVcMLLY0s7VEhm0CWJS+YrwGqicI/qrmuiGK+FmiO&#10;Ufs2mf+Xtni2utKI0xzHEUaCNMBR93nzfvOp+9Hdbj50X7rb7vvmY/ez+9p9QxAEHWuVyeDgtbrS&#10;rmajLmXxyiAhzysiFuxUa9lWjFDA6eODOwecYeAomrdPJYX7yNJK37x1qRuXENqC1p6jmz1HbG1R&#10;AR+jeBwCkQV4ojgcDR2egGS7o0ob+5jJBrlNjjUIwKcmq0tj+9BdiIcua05nvK69oRfz81qjFXFi&#10;8b9tdnMYVgsXLKQ71mfsvwBCuMP5HFZP/ts0ipPwLE4Hs9FkPEhmyXCQjsPJIIzSs3QUJmlyMXvn&#10;AEZJVnFKmbjkgu2EGCX3I3o7Er2EvBRRm+N0GA997XfQm/sV2XALc1nzJseTfSdI5lh9JCiUTTJL&#10;eN3vg7vwPSHQg92/74rXgKO9l89c0huQgJZAEtAJLwhsKqnfYNTCNObYvF4SzTCqnwiQURoliRtf&#10;byTDcQyGPvTMDz1EFJAqxxajfntu+5FfKs0XFdwU+cYIeQrSK7kXhpNljwpwOwMmzlewfR3cSB/a&#10;Pur3Gzb9BQAA//8DAFBLAwQUAAYACAAAACEAxjez7N0AAAAHAQAADwAAAGRycy9kb3ducmV2Lnht&#10;bEyOwU7DMAyG70i8Q2Qkblu6sVVraToxJI5IbHBgt7QxbbXGKUm2FZ4e7zROtvV/+v0V69H24oQ+&#10;dI4UzKYJCKTamY4aBR/vL5MViBA1Gd07QgU/GGBd3t4UOjfuTFs87WIjuIRCrhW0MQ65lKFu0eow&#10;dQMSZ1/OWx359I00Xp+53PZyniSptLoj/tDqAZ9brA+7o1WwyVab77cFvf5uqz3uP6vDcu4Tpe7v&#10;xqdHEBHHeIXhos/qULJT5Y5kgugVZOlswaiCyWUykKUPvFQKliDLQv73L/8AAAD//wMAUEsBAi0A&#10;FAAGAAgAAAAhALaDOJL+AAAA4QEAABMAAAAAAAAAAAAAAAAAAAAAAFtDb250ZW50X1R5cGVzXS54&#10;bWxQSwECLQAUAAYACAAAACEAOP0h/9YAAACUAQAACwAAAAAAAAAAAAAAAAAvAQAAX3JlbHMvLnJl&#10;bHNQSwECLQAUAAYACAAAACEA7tjEOZkCAAALBQAADgAAAAAAAAAAAAAAAAAuAgAAZHJzL2Uyb0Rv&#10;Yy54bWxQSwECLQAUAAYACAAAACEAxjez7N0AAAAHAQAADwAAAAAAAAAAAAAAAADzBAAAZHJzL2Rv&#10;d25yZXYueG1sUEsFBgAAAAAEAAQA8wAAAP0FAAAAAA==&#10;" o:allowincell="f" fillcolor="black" stroked="f"/>
            </w:pict>
          </mc:Fallback>
        </mc:AlternateContent>
      </w:r>
    </w:p>
    <w:p w:rsidR="005733EB" w:rsidRPr="00E1290A" w:rsidRDefault="005733EB" w:rsidP="005733EB">
      <w:pPr>
        <w:spacing w:after="0" w:line="240" w:lineRule="auto"/>
        <w:rPr>
          <w:rFonts w:ascii="Times New Roman" w:hAnsi="Times New Roman"/>
          <w:lang w:eastAsia="ru-RU"/>
        </w:rPr>
        <w:sectPr w:rsidR="005733EB" w:rsidRPr="00E1290A">
          <w:pgSz w:w="11900" w:h="16838"/>
          <w:pgMar w:top="1113" w:right="984" w:bottom="149" w:left="1300" w:header="0" w:footer="0" w:gutter="0"/>
          <w:cols w:space="720" w:equalWidth="0">
            <w:col w:w="9620"/>
          </w:cols>
        </w:sectPr>
      </w:pPr>
    </w:p>
    <w:tbl>
      <w:tblPr>
        <w:tblpPr w:leftFromText="180" w:rightFromText="180" w:vertAnchor="text" w:horzAnchor="margin" w:tblpY="2"/>
        <w:tblW w:w="9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4980"/>
        <w:gridCol w:w="2100"/>
      </w:tblGrid>
      <w:tr w:rsidR="005733EB" w:rsidRPr="00E1290A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треугольников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Прямоугольный, остроугольный, тупоугольный, равнобедренный,</w:t>
            </w:r>
          </w:p>
        </w:tc>
      </w:tr>
      <w:tr w:rsidR="005733EB" w:rsidRPr="00E1290A" w:rsidTr="00876A5B">
        <w:trPr>
          <w:gridAfter w:val="1"/>
          <w:wAfter w:w="2100" w:type="dxa"/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равносторонний.</w:t>
            </w:r>
          </w:p>
        </w:tc>
      </w:tr>
      <w:tr w:rsidR="005733EB" w:rsidRPr="00E1290A" w:rsidTr="00876A5B">
        <w:trPr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Единицы длины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Миллиметр, сантиметр, дециметр, метр, километр.</w:t>
            </w:r>
          </w:p>
        </w:tc>
      </w:tr>
      <w:tr w:rsidR="005733EB" w:rsidRPr="00E1290A" w:rsidTr="00876A5B">
        <w:trPr>
          <w:gridAfter w:val="1"/>
          <w:wAfter w:w="2100" w:type="dxa"/>
          <w:trHeight w:val="268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Единицы массы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Грамм, килограмм, центнер, тонна.</w:t>
            </w:r>
          </w:p>
        </w:tc>
      </w:tr>
      <w:tr w:rsidR="005733EB" w:rsidRPr="00E1290A" w:rsidTr="00876A5B">
        <w:trPr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Единицы времени</w:t>
            </w: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Секунда, минута, час, сутки, неделя, месяц, год, век</w:t>
            </w:r>
          </w:p>
        </w:tc>
      </w:tr>
      <w:tr w:rsidR="005733EB" w:rsidRPr="00E1290A" w:rsidTr="00876A5B">
        <w:trPr>
          <w:gridAfter w:val="1"/>
          <w:wAfter w:w="2100" w:type="dxa"/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Единица вместимости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Литр</w:t>
            </w:r>
          </w:p>
        </w:tc>
      </w:tr>
      <w:tr w:rsidR="005733EB" w:rsidRPr="00E1290A" w:rsidTr="00876A5B">
        <w:trPr>
          <w:gridAfter w:val="1"/>
          <w:wAfter w:w="2100" w:type="dxa"/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Единицы стоимости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Копейка, рубль</w:t>
            </w:r>
          </w:p>
        </w:tc>
      </w:tr>
      <w:tr w:rsidR="005733EB" w:rsidRPr="00E1290A" w:rsidTr="00876A5B">
        <w:trPr>
          <w:gridAfter w:val="1"/>
          <w:wAfter w:w="2100" w:type="dxa"/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Единицы цены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Рубль за килограмм, рубль за штуку</w:t>
            </w:r>
          </w:p>
        </w:tc>
      </w:tr>
      <w:tr w:rsidR="005733EB" w:rsidRPr="00E1290A" w:rsidTr="00876A5B">
        <w:trPr>
          <w:gridAfter w:val="1"/>
          <w:wAfter w:w="2100" w:type="dxa"/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Единицы площади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Квадратный сантиметр,  квадратный дециметр,</w:t>
            </w:r>
          </w:p>
        </w:tc>
      </w:tr>
      <w:tr w:rsidR="005733EB" w:rsidRPr="00E1290A" w:rsidTr="00876A5B">
        <w:trPr>
          <w:gridAfter w:val="1"/>
          <w:wAfter w:w="2100" w:type="dxa"/>
          <w:trHeight w:val="268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Единицы скорости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Километр в час, метр  в секунду</w:t>
            </w:r>
          </w:p>
        </w:tc>
      </w:tr>
    </w:tbl>
    <w:p w:rsidR="005733EB" w:rsidRPr="00E1290A" w:rsidRDefault="005733EB" w:rsidP="005733EB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5733EB" w:rsidRPr="00E1290A" w:rsidRDefault="005733EB" w:rsidP="005733EB">
      <w:pPr>
        <w:spacing w:after="0" w:line="284" w:lineRule="exact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2520"/>
        <w:gridCol w:w="3700"/>
        <w:gridCol w:w="1620"/>
        <w:gridCol w:w="1720"/>
        <w:gridCol w:w="40"/>
      </w:tblGrid>
      <w:tr w:rsidR="005733EB" w:rsidRPr="00E1290A" w:rsidTr="00876A5B">
        <w:trPr>
          <w:trHeight w:val="256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080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Кушу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беренче кушылучы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икенче кушылучы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сумма).</w:t>
            </w: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066808"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</w:rPr>
              <w:t>Арифметик га</w:t>
            </w:r>
            <w:r w:rsidRPr="00066808"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  <w:lang w:val="tt-RU"/>
              </w:rPr>
              <w:t>мәллә</w:t>
            </w:r>
            <w:proofErr w:type="gramStart"/>
            <w:r w:rsidRPr="00066808"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  <w:lang w:val="tt-RU"/>
              </w:rPr>
              <w:t>р</w:t>
            </w:r>
            <w:proofErr w:type="gramEnd"/>
          </w:p>
        </w:tc>
        <w:tc>
          <w:tcPr>
            <w:tcW w:w="532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Алу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кимүче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киметүче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аерма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Default="005733EB" w:rsidP="00876A5B">
            <w:pPr>
              <w:spacing w:after="0" w:line="273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Тапкырлау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беренче тапкырлаучы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икенче тапкырлаучы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тапкыр-</w:t>
            </w:r>
          </w:p>
          <w:p w:rsidR="005733EB" w:rsidRPr="00C92A6C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чыгыш).</w:t>
            </w:r>
          </w:p>
        </w:tc>
      </w:tr>
      <w:tr w:rsidR="005733EB" w:rsidRPr="00E1290A" w:rsidTr="00876A5B">
        <w:trPr>
          <w:trHeight w:val="279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0" w:type="dxa"/>
            <w:gridSpan w:val="2"/>
            <w:vAlign w:val="bottom"/>
          </w:tcPr>
          <w:p w:rsidR="005733EB" w:rsidRPr="00C92A6C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92A6C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Бүлү (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бүленүче, бүлүче,өлеш).</w:t>
            </w:r>
          </w:p>
        </w:tc>
        <w:tc>
          <w:tcPr>
            <w:tcW w:w="17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207118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32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2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66808"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  <w:lang w:val="tt-RU"/>
              </w:rPr>
              <w:t>Кушканда саннар арасында бәйләнеш</w:t>
            </w: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Pr="00207118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066808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Суммадан кушылучының берсен алгач, икенче кушылучы килеп чыга.</w:t>
            </w: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  <w:lang w:val="tt-RU"/>
              </w:rPr>
              <w:t>Алг</w:t>
            </w:r>
            <w:r w:rsidRPr="00066808"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  <w:lang w:val="tt-RU"/>
              </w:rPr>
              <w:t>анда саннар арасында бәйләнеш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6808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Аермага киметүчене кушкач, кимүче килеп чыга.</w:t>
            </w:r>
          </w:p>
          <w:p w:rsidR="005733EB" w:rsidRPr="00207118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066808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Кимүчедән аерманы алгач, киметүче килеп чыга.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720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  <w:lang w:val="tt-RU"/>
              </w:rPr>
              <w:t>Тапкырлаг</w:t>
            </w:r>
            <w:r w:rsidRPr="00066808"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  <w:lang w:val="tt-RU"/>
              </w:rPr>
              <w:t>анда саннар арасында бәйләнеш</w:t>
            </w:r>
          </w:p>
        </w:tc>
        <w:tc>
          <w:tcPr>
            <w:tcW w:w="3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3EB" w:rsidRDefault="005733EB" w:rsidP="00876A5B">
            <w:pPr>
              <w:spacing w:after="0" w:line="240" w:lineRule="auto"/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/>
              </w:rPr>
            </w:pPr>
            <w:r w:rsidRPr="00066808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/>
              </w:rPr>
              <w:t>Тапкырчыгышны</w:t>
            </w:r>
            <w:r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/>
              </w:rPr>
              <w:t xml:space="preserve"> тапкырлаучының</w:t>
            </w:r>
          </w:p>
          <w:p w:rsidR="005733EB" w:rsidRPr="00066808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6808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/>
              </w:rPr>
              <w:t>берсенә бүлгәч, икенче тапкырлаучы килеп чыга.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8607F7" w:rsidTr="00876A5B">
        <w:trPr>
          <w:trHeight w:val="93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Default="005733EB" w:rsidP="00876A5B">
            <w:pPr>
              <w:spacing w:after="0" w:line="240" w:lineRule="auto"/>
              <w:jc w:val="center"/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  <w:lang w:val="tt-RU"/>
              </w:rPr>
            </w:pPr>
            <w:r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  <w:lang w:val="tt-RU"/>
              </w:rPr>
              <w:t xml:space="preserve">Бүлгәндә </w:t>
            </w:r>
            <w:r w:rsidRPr="00066808">
              <w:rPr>
                <w:rFonts w:ascii="Times New Roman" w:eastAsia="+mj-ea" w:hAnsi="Times New Roman"/>
                <w:b/>
                <w:bCs/>
                <w:kern w:val="24"/>
                <w:sz w:val="24"/>
                <w:szCs w:val="24"/>
                <w:lang w:val="tt-RU"/>
              </w:rPr>
              <w:t>саннар арасында бәйләнеш</w:t>
            </w:r>
          </w:p>
        </w:tc>
        <w:tc>
          <w:tcPr>
            <w:tcW w:w="3700" w:type="dxa"/>
            <w:tcBorders>
              <w:top w:val="single" w:sz="4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066808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Өлешне бүлүчегә тапкырлагач, бүленүче килеп чыга.</w:t>
            </w:r>
          </w:p>
          <w:p w:rsidR="005733EB" w:rsidRPr="00207118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066808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Бүленүчене өлешкә бүлгәч, бүлүче килеп чыга.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733EB" w:rsidRPr="008607F7" w:rsidTr="00876A5B">
        <w:trPr>
          <w:trHeight w:val="28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066808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733EB" w:rsidRPr="00C1101C" w:rsidTr="00876A5B">
        <w:trPr>
          <w:trHeight w:val="256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207118" w:rsidRDefault="005733EB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207118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Турыпочмаклык мәйданы</w:t>
            </w:r>
          </w:p>
        </w:tc>
        <w:tc>
          <w:tcPr>
            <w:tcW w:w="7080" w:type="dxa"/>
            <w:gridSpan w:val="4"/>
            <w:tcBorders>
              <w:right w:val="single" w:sz="8" w:space="0" w:color="auto"/>
            </w:tcBorders>
            <w:vAlign w:val="bottom"/>
          </w:tcPr>
          <w:p w:rsidR="005733EB" w:rsidRDefault="005733EB" w:rsidP="00876A5B">
            <w:pPr>
              <w:pStyle w:val="ab"/>
              <w:spacing w:before="0" w:beforeAutospacing="0" w:after="0" w:afterAutospacing="0"/>
              <w:textAlignment w:val="baseline"/>
              <w:rPr>
                <w:lang w:val="tt-RU"/>
              </w:rPr>
            </w:pPr>
            <w:r>
              <w:rPr>
                <w:lang w:val="tt-RU"/>
              </w:rPr>
              <w:t>Турыпочмаклыкның мәйданын табу өчен аның буен иңенә тапкырларга кирәк.</w:t>
            </w:r>
          </w:p>
          <w:p w:rsidR="005733EB" w:rsidRPr="00BB0C26" w:rsidRDefault="005733EB" w:rsidP="00876A5B">
            <w:pPr>
              <w:pStyle w:val="ab"/>
              <w:spacing w:before="0" w:beforeAutospacing="0" w:after="0" w:afterAutospacing="0"/>
              <w:textAlignment w:val="baseline"/>
              <w:rPr>
                <w:lang w:val="tt-RU"/>
              </w:rPr>
            </w:pPr>
            <w:r w:rsidRPr="00C1101C">
              <w:rPr>
                <w:lang w:val="tt-RU"/>
              </w:rPr>
              <w:t xml:space="preserve"> </w:t>
            </w:r>
            <w:r w:rsidRPr="00BB0C26">
              <w:rPr>
                <w:rFonts w:eastAsia="+mn-ea"/>
                <w:bCs/>
                <w:kern w:val="24"/>
                <w:lang w:val="tt-RU"/>
              </w:rPr>
              <w:t xml:space="preserve">a – турыпочмаклыкның буе  </w:t>
            </w:r>
          </w:p>
          <w:p w:rsidR="005733EB" w:rsidRPr="00BB0C26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 xml:space="preserve"> </w:t>
            </w:r>
            <w:r w:rsidRPr="00BB0C26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 xml:space="preserve">b -  турыпочмаклыкның иңе  </w:t>
            </w:r>
          </w:p>
          <w:p w:rsidR="005733EB" w:rsidRPr="00C1101C" w:rsidRDefault="005733EB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BB0C26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B0C26">
              <w:rPr>
                <w:rFonts w:ascii="Times New Roman" w:hAnsi="Times New Roman"/>
                <w:sz w:val="24"/>
                <w:szCs w:val="24"/>
                <w:lang w:val="en-US" w:eastAsia="ru-RU"/>
              </w:rPr>
              <w:t>S=a*b</w:t>
            </w:r>
          </w:p>
        </w:tc>
      </w:tr>
      <w:tr w:rsidR="005733EB" w:rsidRPr="00C1101C" w:rsidTr="00876A5B">
        <w:trPr>
          <w:trHeight w:val="278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C1101C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C92A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Периметр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</w:tcBorders>
            <w:vAlign w:val="bottom"/>
          </w:tcPr>
          <w:p w:rsidR="005733EB" w:rsidRPr="00BB0C26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C26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Күппочмакның барлык яклары озынлыкларының суммасы  периметр дип атала.</w:t>
            </w:r>
          </w:p>
          <w:p w:rsidR="005733EB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7C0688">
              <w:rPr>
                <w:rFonts w:ascii="Times New Roman" w:eastAsia="+mn-ea" w:hAnsi="Times New Roman"/>
                <w:bCs/>
                <w:color w:val="000000"/>
                <w:spacing w:val="10"/>
                <w:kern w:val="24"/>
                <w:sz w:val="24"/>
                <w:szCs w:val="24"/>
                <w:lang w:val="tt-RU" w:eastAsia="ru-RU"/>
              </w:rPr>
              <w:t>Турыпочмаклыкның периметрын табу</w:t>
            </w:r>
            <w:r>
              <w:rPr>
                <w:rFonts w:ascii="Times New Roman" w:eastAsia="+mn-ea" w:hAnsi="Times New Roman"/>
                <w:bCs/>
                <w:color w:val="000000"/>
                <w:spacing w:val="10"/>
                <w:kern w:val="24"/>
                <w:sz w:val="24"/>
                <w:szCs w:val="24"/>
                <w:lang w:val="tt-RU" w:eastAsia="ru-RU"/>
              </w:rPr>
              <w:t>:</w:t>
            </w:r>
          </w:p>
          <w:p w:rsidR="005733EB" w:rsidRPr="007C0688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P=(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a+b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)*2</w:t>
            </w:r>
          </w:p>
          <w:p w:rsidR="005733EB" w:rsidRPr="007C0688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7C0688">
              <w:rPr>
                <w:rFonts w:ascii="Times New Roman" w:eastAsia="+mn-ea" w:hAnsi="Times New Roman"/>
                <w:bCs/>
                <w:spacing w:val="10"/>
                <w:kern w:val="24"/>
                <w:sz w:val="24"/>
                <w:szCs w:val="24"/>
                <w:lang w:val="tt-RU" w:eastAsia="ru-RU"/>
              </w:rPr>
              <w:t>Квадратның периметрын табу</w:t>
            </w:r>
            <w:r>
              <w:rPr>
                <w:rFonts w:ascii="Times New Roman" w:eastAsia="+mn-ea" w:hAnsi="Times New Roman"/>
                <w:bCs/>
                <w:spacing w:val="10"/>
                <w:kern w:val="24"/>
                <w:sz w:val="24"/>
                <w:szCs w:val="24"/>
                <w:lang w:val="tt-RU" w:eastAsia="ru-RU"/>
              </w:rPr>
              <w:t>: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P=a*4</w:t>
            </w:r>
          </w:p>
          <w:p w:rsidR="005733EB" w:rsidRPr="007C0688" w:rsidRDefault="005733EB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0688">
              <w:rPr>
                <w:rFonts w:ascii="Times New Roman" w:eastAsia="+mn-ea" w:hAnsi="Times New Roman"/>
                <w:bCs/>
                <w:spacing w:val="10"/>
                <w:kern w:val="24"/>
                <w:sz w:val="24"/>
                <w:szCs w:val="24"/>
                <w:lang w:val="tt-RU" w:eastAsia="ru-RU"/>
              </w:rPr>
              <w:t>Өчпомакның периметрын табу</w:t>
            </w:r>
            <w:r>
              <w:rPr>
                <w:rFonts w:ascii="Times New Roman" w:eastAsia="+mn-ea" w:hAnsi="Times New Roman"/>
                <w:bCs/>
                <w:spacing w:val="10"/>
                <w:kern w:val="24"/>
                <w:sz w:val="24"/>
                <w:szCs w:val="24"/>
                <w:lang w:val="tt-RU" w:eastAsia="ru-RU"/>
              </w:rPr>
              <w:t>:</w:t>
            </w:r>
            <w:r w:rsidRPr="007C0688">
              <w:rPr>
                <w:rFonts w:ascii="Times New Roman" w:eastAsia="+mn-ea" w:hAnsi="Times New Roman"/>
                <w:bCs/>
                <w:spacing w:val="10"/>
                <w:kern w:val="24"/>
                <w:sz w:val="24"/>
                <w:szCs w:val="24"/>
                <w:lang w:val="tt-RU" w:eastAsia="ru-RU"/>
              </w:rPr>
              <w:t xml:space="preserve">Р =  а + </w:t>
            </w:r>
            <w:r w:rsidRPr="007C0688">
              <w:rPr>
                <w:rFonts w:ascii="Times New Roman" w:eastAsia="+mn-ea" w:hAnsi="Times New Roman"/>
                <w:bCs/>
                <w:spacing w:val="10"/>
                <w:kern w:val="24"/>
                <w:sz w:val="24"/>
                <w:szCs w:val="24"/>
                <w:lang w:eastAsia="ru-RU"/>
              </w:rPr>
              <w:t xml:space="preserve"> </w:t>
            </w:r>
            <w:r w:rsidRPr="007C0688">
              <w:rPr>
                <w:rFonts w:ascii="Times New Roman" w:eastAsia="+mn-ea" w:hAnsi="Times New Roman"/>
                <w:bCs/>
                <w:spacing w:val="10"/>
                <w:kern w:val="24"/>
                <w:sz w:val="24"/>
                <w:szCs w:val="24"/>
                <w:lang w:val="en-US" w:eastAsia="ru-RU"/>
              </w:rPr>
              <w:t>b</w:t>
            </w:r>
            <w:r w:rsidRPr="007C0688">
              <w:rPr>
                <w:rFonts w:ascii="Times New Roman" w:eastAsia="+mn-ea" w:hAnsi="Times New Roman"/>
                <w:bCs/>
                <w:spacing w:val="10"/>
                <w:kern w:val="24"/>
                <w:sz w:val="24"/>
                <w:szCs w:val="24"/>
                <w:lang w:eastAsia="ru-RU"/>
              </w:rPr>
              <w:t xml:space="preserve"> + </w:t>
            </w:r>
            <w:r w:rsidRPr="007C0688">
              <w:rPr>
                <w:rFonts w:ascii="Times New Roman" w:eastAsia="+mn-ea" w:hAnsi="Times New Roman"/>
                <w:bCs/>
                <w:spacing w:val="10"/>
                <w:kern w:val="24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:rsidR="005733EB" w:rsidRPr="00C1101C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C1101C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733EB" w:rsidRPr="00BB0C26" w:rsidTr="00876A5B">
        <w:trPr>
          <w:trHeight w:val="80"/>
        </w:trPr>
        <w:tc>
          <w:tcPr>
            <w:tcW w:w="2560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1101C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32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C1101C" w:rsidRDefault="005733EB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5733EB" w:rsidRPr="00BB0C26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gridAfter w:val="5"/>
          <w:wAfter w:w="9600" w:type="dxa"/>
          <w:trHeight w:val="282"/>
        </w:trPr>
        <w:tc>
          <w:tcPr>
            <w:tcW w:w="40" w:type="dxa"/>
            <w:tcBorders>
              <w:left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7C0688" w:rsidTr="00876A5B">
        <w:trPr>
          <w:trHeight w:val="259"/>
        </w:trPr>
        <w:tc>
          <w:tcPr>
            <w:tcW w:w="256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733EB" w:rsidRPr="007C0688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Тизлек, вакыт, юл</w:t>
            </w:r>
          </w:p>
        </w:tc>
        <w:tc>
          <w:tcPr>
            <w:tcW w:w="7080" w:type="dxa"/>
            <w:gridSpan w:val="4"/>
            <w:tcBorders>
              <w:right w:val="single" w:sz="4" w:space="0" w:color="auto"/>
            </w:tcBorders>
            <w:vAlign w:val="bottom"/>
          </w:tcPr>
          <w:p w:rsidR="005733EB" w:rsidRPr="007C0688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Юлны табу өчен тизлекне вакытка тапкырлыйбыз.</w:t>
            </w:r>
            <w:r w:rsidRPr="007C068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S=v*t.</w:t>
            </w: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733EB" w:rsidRPr="007C0688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5320" w:type="dxa"/>
            <w:gridSpan w:val="2"/>
            <w:vAlign w:val="bottom"/>
          </w:tcPr>
          <w:p w:rsidR="005733EB" w:rsidRPr="007C0688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Тизлекне табу өчен юлны вакытка бүләбез.</w:t>
            </w:r>
            <w:r w:rsidRPr="007C068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V=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s:t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0" w:type="dxa"/>
            <w:tcBorders>
              <w:right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080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7C0688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Вакытны табу өчен юлны тизлеккә бүләбез.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t= s:v</w:t>
            </w:r>
          </w:p>
        </w:tc>
      </w:tr>
    </w:tbl>
    <w:p w:rsidR="005733EB" w:rsidRPr="00E1290A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0" allowOverlap="1" wp14:anchorId="3E2B47C1" wp14:editId="1D6C9B25">
                <wp:simplePos x="0" y="0"/>
                <wp:positionH relativeFrom="page">
                  <wp:posOffset>6927215</wp:posOffset>
                </wp:positionH>
                <wp:positionV relativeFrom="page">
                  <wp:posOffset>716280</wp:posOffset>
                </wp:positionV>
                <wp:extent cx="12700" cy="12065"/>
                <wp:effectExtent l="2540" t="1905" r="3810" b="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545.45pt;margin-top:56.4pt;width:1pt;height:.95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/rKmgIAAAsFAAAOAAAAZHJzL2Uyb0RvYy54bWysVNuO0zAQfUfiHyy/d3MhvSTadLUXipAW&#10;WGnhA9zYaSwcO9hu0wUhIfGKxCfwEbwgLvsN6R8xdtrShReE6IPryYyPz8yc8fHJuhZoxbThSuY4&#10;OgoxYrJQlMtFjl88nw0mGBlLJCVCSZbjG2bwyfT+veO2yVisKiUo0whApMnaJseVtU0WBKaoWE3M&#10;kWqYBGepdE0smHoRUE1aQK9FEIfhKGiVpo1WBTMGvl70Tjz1+GXJCvusLA2zSOQYuFm/ar/O3RpM&#10;j0m20KSpeLGlQf6BRU24hEv3UBfEErTU/A+omhdaGVXao0LVgSpLXjCfA2QThb9lc12RhvlcoDim&#10;2ZfJ/D/Y4unqSiNOc/wgxkiSGnrUfdq823zsvne3m/fd5+62+7b50P3ovnRfEQRBxdrGZHDwurnS&#10;LmfTXKripUFSnVdELtip1qqtGKHAM3LxwZ0DzjBwFM3bJ4rCfWRplS/eutS1A4SyoLXv0c2+R2xt&#10;UQEfo3gcQiML8ERxOBp6fJLtjjba2EdM1chtcqxBAB6arC6NdVRItgvx1JXgdMaF8IZezM+FRivi&#10;xOJ/W3RzGCakC5bKHesR+y/AEO5wPsfVN/9NGsVJeBang9loMh4ks2Q4SMfhZBBG6Vk6CpM0uZi9&#10;dQSjJKs4pUxecsl2QoySv2v0diR6CXkpojbH6TAe+tzvsDd/l2TNLcyl4HWOJ/tKkMx19aGkkDbJ&#10;LOGi3wd36fsqQw12/74qXgOu7b185oregAS0giZBO+EFgU2l9GuMWpjGHJtXS6IZRuKxBBmlUZK4&#10;8fVGMhzHYOhDz/zQQ2QBUDm2GPXbc9uP/LLRfFHBTZEvjFSnIL2Se2E4WfastoKFifMZbF8HN9KH&#10;to/69YZNfwIAAP//AwBQSwMEFAAGAAgAAAAhAGgPpALeAAAADQEAAA8AAABkcnMvZG93bnJldi54&#10;bWxMT8tOwzAQvCPxD9ZW4kbtRgWaEKeiSByRaOFAb068TaLG6xC7beDr2ZzgtvPQ7Ey+Hl0nzjiE&#10;1pOGxVyBQKq8banW8PH+crsCEaIhazpPqOEbA6yL66vcZNZfaIvnXawFh1DIjIYmxj6TMlQNOhPm&#10;vkdi7eAHZyLDoZZ2MBcOd51MlLqXzrTEHxrT43OD1XF3cho26Wrz9bak159tucf9Z3m8Swal9c1s&#10;fHoEEXGMf2aY6nN1KLhT6U9kg+gYq1Sl7OVrkfCIyaLShKlyopYPIItc/l9R/AIAAP//AwBQSwEC&#10;LQAUAAYACAAAACEAtoM4kv4AAADhAQAAEwAAAAAAAAAAAAAAAAAAAAAAW0NvbnRlbnRfVHlwZXNd&#10;LnhtbFBLAQItABQABgAIAAAAIQA4/SH/1gAAAJQBAAALAAAAAAAAAAAAAAAAAC8BAABfcmVscy8u&#10;cmVsc1BLAQItABQABgAIAAAAIQAY6/rKmgIAAAsFAAAOAAAAAAAAAAAAAAAAAC4CAABkcnMvZTJv&#10;RG9jLnhtbFBLAQItABQABgAIAAAAIQBoD6QC3gAAAA0BAAAPAAAAAAAAAAAAAAAAAPQEAABkcnMv&#10;ZG93bnJldi54bWxQSwUGAAAAAAQABADzAAAA/wUAAAAA&#10;" o:allowincell="f" fillcolor="black" stroked="f">
                <w10:wrap anchorx="page" anchory="page"/>
              </v:rect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0" allowOverlap="1" wp14:anchorId="6A88AC30" wp14:editId="18428DCC">
                <wp:simplePos x="0" y="0"/>
                <wp:positionH relativeFrom="column">
                  <wp:posOffset>6101715</wp:posOffset>
                </wp:positionH>
                <wp:positionV relativeFrom="paragraph">
                  <wp:posOffset>-6222365</wp:posOffset>
                </wp:positionV>
                <wp:extent cx="12700" cy="12065"/>
                <wp:effectExtent l="2540" t="0" r="3810" b="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480.45pt;margin-top:-489.95pt;width:1pt;height:.9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CP5mwIAAAsFAAAOAAAAZHJzL2Uyb0RvYy54bWysVNuO0zAQfUfiHyy/d3PZ9JKo6Wq3SxHS&#10;AistfICbOI1FYhvbbbogJCRekfgEPoIXxGW/If0jxk5bWnhZIfrgejLj4zMzZzw+W9cVWlGlmeAp&#10;Dk58jCjPRM74IsUvX8x6I4y0ITwnleA0xbdU47PJwwfjRiY0FKWocqoQgHCdNDLFpTEy8TydlbQm&#10;+kRIysFZCFUTA6ZaeLkiDaDXlRf6/sBrhMqlEhnVGr5edk48cfhFQTPzvCg0NahKMXAzblVundvV&#10;m4xJslBElizb0iD/wKImjMOle6hLYghaKvYXVM0yJbQozEkmak8UBcuoywGyCfw/srkpiaQuFyiO&#10;lvsy6f8Hmz1bXSvE8hSfnmLESQ09aj9v3m8+tT/au82H9kt7137ffGx/tl/bbwiCoGKN1AkcvJHX&#10;yuas5ZXIXmnExbQkfEHPlRJNSUkOPAMb7x0dsIaGo2jePBU53EeWRrjirQtVW0AoC1q7Ht3ue0TX&#10;BmXwMQiHPjQyA08Q+oO+wyfJ7qhU2jymokZ2k2IFAnDQZHWljaVCkl2Ioy4qls9YVTlDLebTSqEV&#10;sWJxvy26PgyruA3mwh7rELsvwBDusD7L1TX/bRyEkX8Rxr3ZYDTsRbOo34uH/qjnB/FFPPCjOLqc&#10;vbMEgygpWZ5TfsU43QkxiO7X6O1IdBJyUkRNiuN+2He5H7HX90uyZgbmsmJ1ikf7SpDEdvURzyFt&#10;khjCqm7vHdN3VYYa7P5dVZwGbNs7+cxFfgsSUAKaBO2EFwQ2pVBvMGpgGlOsXy+JohhVTzjIKA6i&#10;yI6vM6L+MARDHXrmhx7CM4BKscGo205NN/JLqdiihJsCVxguzkF6BXPCsLLsWG0FCxPnMti+Dnak&#10;D20X9fsNm/wCAAD//wMAUEsDBBQABgAIAAAAIQB1e0Ng4AAAAA0BAAAPAAAAZHJzL2Rvd25yZXYu&#10;eG1sTI9BT8MwDIXvSPyHyEjctoQKSlOaTgyJIxIbHNgtbU1brXFKk22FX4/hArdnv6fnz8VqdoM4&#10;4hR6TwaulgoEUu2bnloDry+PiwxEiJYaO3hCA58YYFWenxU2b/yJNnjcxlZwCYXcGuhiHHMpQ92h&#10;s2HpRyT23v3kbORxamUz2ROXu0EmSqXS2Z74QmdHfOiw3m8PzsBaZ+uP52t6+tpUO9y9VfubZFLG&#10;XF7M93cgIs7xLww/+IwOJTNV/kBNEIMBnSrNUQMLfatZcUSnCYvqd5UpkGUh/39RfgMAAP//AwBQ&#10;SwECLQAUAAYACAAAACEAtoM4kv4AAADhAQAAEwAAAAAAAAAAAAAAAAAAAAAAW0NvbnRlbnRfVHlw&#10;ZXNdLnhtbFBLAQItABQABgAIAAAAIQA4/SH/1gAAAJQBAAALAAAAAAAAAAAAAAAAAC8BAABfcmVs&#10;cy8ucmVsc1BLAQItABQABgAIAAAAIQD8UCP5mwIAAAsFAAAOAAAAAAAAAAAAAAAAAC4CAABkcnMv&#10;ZTJvRG9jLnhtbFBLAQItABQABgAIAAAAIQB1e0Ng4AAAAA0BAAAPAAAAAAAAAAAAAAAAAPUEAABk&#10;cnMvZG93bnJldi54bWxQSwUGAAAAAAQABADzAAAAAgYAAAAA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0" allowOverlap="1" wp14:anchorId="4C469537" wp14:editId="4AD72B1B">
                <wp:simplePos x="0" y="0"/>
                <wp:positionH relativeFrom="column">
                  <wp:posOffset>6104890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635" r="635" b="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480.7pt;margin-top:-.7pt;width:1pt;height:.95pt;z-index:-2516459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y9imgIAAAsFAAAOAAAAZHJzL2Uyb0RvYy54bWysVNuO0zAQfUfiHyy/d3MhvSTadLUXipAW&#10;WGnhA1zbaSwSO9hu0wUhIfGKxCfwEbwgLvsN6R8xdtrShReE6IPryYyPz8yc8fHJuq7QimsjlMxx&#10;dBRixCVVTMhFjl88nw0mGBlLJCOVkjzHN9zgk+n9e8dtk/FYlapiXCMAkSZrmxyX1jZZEBha8pqY&#10;I9VwCc5C6ZpYMPUiYJq0gF5XQRyGo6BVmjVaUW4MfL3onXjq8YuCU/usKAy3qMoxcLN+1X6duzWY&#10;HpNsoUlTCrqlQf6BRU2EhEv3UBfEErTU4g+oWlCtjCrsEVV1oIpCUO5zgGyi8LdsrkvScJ8LFMc0&#10;+zKZ/wdLn66uNBIsxw8SjCSpoUfdp827zcfue3e7ed997m67b5sP3Y/uS/cVQRBUrG1MBgevmyvt&#10;cjbNpaIvDZLqvCRywU+1Vm3JCQOekYsP7hxwhoGjaN4+UQzuI0urfPHWha4dIJQFrX2PbvY94muL&#10;KHyM4nEIjaTgieJwNPT4JNsdbbSxj7iqkdvkWIMAPDRZXRrrqJBsF+Kpq0qwmagqb+jF/LzSaEWc&#10;WPxvi24OwyrpgqVyx3rE/gswhDucz3H1zX+TRnESnsXpYDaajAfJLBkO0nE4GYRRepaOwiRNLmZv&#10;HcEoyUrBGJeXQvKdEKPk7xq9HYleQl6KqM1xOoyHPvc77M3fJVkLC3NZiTrHk30lSOa6+lAySJtk&#10;loiq3wd36fsqQw12/74qXgOu7b185ordgAS0giZBO+EFgU2p9GuMWpjGHJtXS6I5RtVjCTJKoyRx&#10;4+uNZDiOwdCHnvmhh0gKUDm2GPXbc9uP/LLRYlHCTZEvjFSnIL1CeGE4WfastoKFifMZbF8HN9KH&#10;to/69YZNfwIAAP//AwBQSwMEFAAGAAgAAAAhAMY3s+zdAAAABwEAAA8AAABkcnMvZG93bnJldi54&#10;bWxMjsFOwzAMhu9IvENkJG5burFVa2k6MSSOSGxwYLe0MW21xilJthWeHu80Trb1f/r9FevR9uKE&#10;PnSOFMymCQik2pmOGgUf7y+TFYgQNRndO0IFPxhgXd7eFDo37kxbPO1iI7iEQq4VtDEOuZShbtHq&#10;MHUDEmdfzlsd+fSNNF6fudz2cp4kqbS6I/7Q6gGfW6wPu6NVsMlWm++3Bb3+bqs97j+rw3LuE6Xu&#10;78anRxARx3iF4aLP6lCyU+WOZILoFWTpbMGogsllMpClD7xUCpYgy0L+9y//AAAA//8DAFBLAQIt&#10;ABQABgAIAAAAIQC2gziS/gAAAOEBAAATAAAAAAAAAAAAAAAAAAAAAABbQ29udGVudF9UeXBlc10u&#10;eG1sUEsBAi0AFAAGAAgAAAAhADj9If/WAAAAlAEAAAsAAAAAAAAAAAAAAAAALwEAAF9yZWxzLy5y&#10;ZWxzUEsBAi0AFAAGAAgAAAAhAEBzL2KaAgAACwUAAA4AAAAAAAAAAAAAAAAALgIAAGRycy9lMm9E&#10;b2MueG1sUEsBAi0AFAAGAAgAAAAhAMY3s+zdAAAABwEAAA8AAAAAAAAAAAAAAAAA9AQAAGRycy9k&#10;b3ducmV2LnhtbFBLBQYAAAAABAAEAPMAAAD+BQAAAAA=&#10;" o:allowincell="f" fillcolor="black" stroked="f"/>
            </w:pict>
          </mc:Fallback>
        </mc:AlternateContent>
      </w:r>
    </w:p>
    <w:p w:rsidR="005733EB" w:rsidRPr="00E1290A" w:rsidRDefault="005733EB" w:rsidP="005733EB">
      <w:pPr>
        <w:spacing w:after="0" w:line="240" w:lineRule="auto"/>
        <w:rPr>
          <w:rFonts w:ascii="Times New Roman" w:hAnsi="Times New Roman"/>
          <w:lang w:eastAsia="ru-RU"/>
        </w:rPr>
        <w:sectPr w:rsidR="005733EB" w:rsidRPr="00E1290A" w:rsidSect="00816C20">
          <w:type w:val="continuous"/>
          <w:pgSz w:w="11900" w:h="16838"/>
          <w:pgMar w:top="1113" w:right="984" w:bottom="149" w:left="1300" w:header="0" w:footer="0" w:gutter="0"/>
          <w:cols w:space="720" w:equalWidth="0">
            <w:col w:w="9620"/>
          </w:cols>
        </w:sectPr>
      </w:pPr>
    </w:p>
    <w:tbl>
      <w:tblPr>
        <w:tblpPr w:leftFromText="180" w:rightFromText="180" w:vertAnchor="text" w:horzAnchor="margin" w:tblpY="2"/>
        <w:tblW w:w="9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4980"/>
        <w:gridCol w:w="2100"/>
      </w:tblGrid>
      <w:tr w:rsidR="005733EB" w:rsidRPr="008607F7" w:rsidTr="00876A5B">
        <w:trPr>
          <w:trHeight w:val="26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5C1ACB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Өчпочмак төрләре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733EB" w:rsidRPr="005C1ACB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Турыпочмаклы, кысынкы почмаклы, җәенке почмаклы, тигезьянлы, тигез</w:t>
            </w:r>
            <w:r w:rsidRPr="005C1ACB">
              <w:rPr>
                <w:rFonts w:ascii="Times New Roman" w:hAnsi="Times New Roman"/>
                <w:sz w:val="24"/>
                <w:szCs w:val="24"/>
                <w:lang w:val="tt-RU"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яклы.</w:t>
            </w:r>
          </w:p>
        </w:tc>
      </w:tr>
      <w:tr w:rsidR="005733EB" w:rsidRPr="008607F7" w:rsidTr="00876A5B">
        <w:trPr>
          <w:gridAfter w:val="1"/>
          <w:wAfter w:w="2100" w:type="dxa"/>
          <w:trHeight w:val="28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5C1ACB" w:rsidRDefault="005733EB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5C1ACB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5733EB" w:rsidRPr="00E1290A" w:rsidTr="00876A5B">
        <w:trPr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320B02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Озынлык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әмлекләре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Миллиметр, сантиметр, дециметр, метр, километр.</w:t>
            </w:r>
          </w:p>
        </w:tc>
      </w:tr>
      <w:tr w:rsidR="005733EB" w:rsidRPr="00E1290A" w:rsidTr="00876A5B">
        <w:trPr>
          <w:gridAfter w:val="1"/>
          <w:wAfter w:w="2100" w:type="dxa"/>
          <w:trHeight w:val="268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Масса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әмлекләре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Грамм, килограмм, центнер, тонна.</w:t>
            </w:r>
          </w:p>
        </w:tc>
      </w:tr>
      <w:tr w:rsidR="005733EB" w:rsidRPr="00E1290A" w:rsidTr="00876A5B">
        <w:trPr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Вакыт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әмлекләре</w:t>
            </w:r>
          </w:p>
        </w:tc>
        <w:tc>
          <w:tcPr>
            <w:tcW w:w="7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320B02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Секунд, минут,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сәгат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ь,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тәүлек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атна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гасыр</w:t>
            </w:r>
          </w:p>
        </w:tc>
      </w:tr>
      <w:tr w:rsidR="005733EB" w:rsidRPr="00E1290A" w:rsidTr="00876A5B">
        <w:trPr>
          <w:gridAfter w:val="1"/>
          <w:wAfter w:w="2100" w:type="dxa"/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Сыеш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лык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әмлекләре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Литр</w:t>
            </w:r>
          </w:p>
        </w:tc>
      </w:tr>
      <w:tr w:rsidR="005733EB" w:rsidRPr="00E1290A" w:rsidTr="00876A5B">
        <w:trPr>
          <w:gridAfter w:val="1"/>
          <w:wAfter w:w="2100" w:type="dxa"/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Кыйммәт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әмлекләре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320B02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Тиен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сум</w:t>
            </w:r>
          </w:p>
        </w:tc>
      </w:tr>
      <w:tr w:rsidR="005733EB" w:rsidRPr="00E1290A" w:rsidTr="00876A5B">
        <w:trPr>
          <w:gridAfter w:val="1"/>
          <w:wAfter w:w="2100" w:type="dxa"/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320B02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Бәя берәмлеге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320B02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 к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илограмм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бәясе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штук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бәясе</w:t>
            </w:r>
          </w:p>
        </w:tc>
      </w:tr>
      <w:tr w:rsidR="005733EB" w:rsidRPr="00E1290A" w:rsidTr="00876A5B">
        <w:trPr>
          <w:gridAfter w:val="1"/>
          <w:wAfter w:w="2100" w:type="dxa"/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C92A6C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Мәйдан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әмлекләре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Квадрат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с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антиметр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 квадрат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дециметр,</w:t>
            </w:r>
          </w:p>
        </w:tc>
      </w:tr>
      <w:tr w:rsidR="005733EB" w:rsidRPr="00E1290A" w:rsidTr="00876A5B">
        <w:trPr>
          <w:gridAfter w:val="1"/>
          <w:wAfter w:w="2100" w:type="dxa"/>
          <w:trHeight w:val="268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320B02" w:rsidRDefault="005733EB" w:rsidP="00876A5B">
            <w:pPr>
              <w:spacing w:after="0" w:line="26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Тизлек берәмлекләре</w:t>
            </w: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5733EB" w:rsidRPr="00320B02" w:rsidRDefault="005733EB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Километр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сәгат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метр секунд</w:t>
            </w:r>
          </w:p>
        </w:tc>
      </w:tr>
    </w:tbl>
    <w:p w:rsidR="005733EB" w:rsidRPr="00E1290A" w:rsidRDefault="005733EB" w:rsidP="005733EB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5733EB" w:rsidRPr="00E1290A" w:rsidRDefault="005733EB" w:rsidP="005733EB">
      <w:pPr>
        <w:spacing w:after="0" w:line="284" w:lineRule="exact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Pr="004814BD" w:rsidRDefault="005733EB" w:rsidP="005733EB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3240"/>
        <w:gridCol w:w="1800"/>
        <w:gridCol w:w="2100"/>
      </w:tblGrid>
      <w:tr w:rsidR="005733EB" w:rsidRPr="00E1290A" w:rsidTr="00876A5B">
        <w:trPr>
          <w:trHeight w:val="259"/>
        </w:trPr>
        <w:tc>
          <w:tcPr>
            <w:tcW w:w="248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2367B" w:rsidRDefault="005733EB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2367B" w:rsidRDefault="005733EB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367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</w:tr>
      <w:tr w:rsidR="005733EB" w:rsidRPr="00E1290A" w:rsidTr="00876A5B">
        <w:trPr>
          <w:trHeight w:val="268"/>
        </w:trPr>
        <w:tc>
          <w:tcPr>
            <w:tcW w:w="248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2367B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предмет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2367B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математика</w:t>
            </w:r>
          </w:p>
        </w:tc>
      </w:tr>
      <w:tr w:rsidR="005733EB" w:rsidRPr="00E1290A" w:rsidTr="00876A5B">
        <w:trPr>
          <w:trHeight w:val="269"/>
        </w:trPr>
        <w:tc>
          <w:tcPr>
            <w:tcW w:w="248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2367B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2367B" w:rsidRDefault="005733EB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</w:tr>
    </w:tbl>
    <w:p w:rsidR="005733EB" w:rsidRDefault="005733EB" w:rsidP="005733EB">
      <w:pPr>
        <w:spacing w:after="0" w:line="240" w:lineRule="auto"/>
        <w:ind w:right="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208"/>
        <w:tblW w:w="9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2520"/>
        <w:gridCol w:w="320"/>
        <w:gridCol w:w="4660"/>
        <w:gridCol w:w="320"/>
        <w:gridCol w:w="1740"/>
        <w:gridCol w:w="40"/>
      </w:tblGrid>
      <w:tr w:rsidR="005733EB" w:rsidRPr="00E1290A" w:rsidTr="00876A5B">
        <w:trPr>
          <w:gridAfter w:val="6"/>
          <w:wAfter w:w="9600" w:type="dxa"/>
          <w:trHeight w:val="268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56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814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Как найти среднее</w:t>
            </w:r>
          </w:p>
        </w:tc>
        <w:tc>
          <w:tcPr>
            <w:tcW w:w="4980" w:type="dxa"/>
            <w:gridSpan w:val="2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Чтобы найти среднее арифметическое, надо: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814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арифметическое</w:t>
            </w:r>
          </w:p>
        </w:tc>
        <w:tc>
          <w:tcPr>
            <w:tcW w:w="3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6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Найти сумму всех слагаемых.</w:t>
            </w:r>
          </w:p>
        </w:tc>
        <w:tc>
          <w:tcPr>
            <w:tcW w:w="3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0"/>
        </w:trPr>
        <w:tc>
          <w:tcPr>
            <w:tcW w:w="2560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Разделить сумму на количество слагаемых.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2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814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Скорость</w:t>
            </w:r>
          </w:p>
        </w:tc>
        <w:tc>
          <w:tcPr>
            <w:tcW w:w="708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Скорость – это величина, которая показывает быстроту движения,</w:t>
            </w: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т.е. измеряет расстояние за единицу времени.</w:t>
            </w:r>
          </w:p>
        </w:tc>
        <w:tc>
          <w:tcPr>
            <w:tcW w:w="3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0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Скорость измеряется в м/мин, км/ч, м/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т.д.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62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814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Скорость сближения</w:t>
            </w:r>
          </w:p>
        </w:tc>
        <w:tc>
          <w:tcPr>
            <w:tcW w:w="708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Встречное движение - объекты движутся навстречу друг другу.</w:t>
            </w: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8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скоростей в случае встречного движения называется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ско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733EB" w:rsidRPr="00E1290A" w:rsidTr="00876A5B">
        <w:trPr>
          <w:trHeight w:val="282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ростью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сближения.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59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814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Скорость удаления</w:t>
            </w:r>
          </w:p>
        </w:tc>
        <w:tc>
          <w:tcPr>
            <w:tcW w:w="708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Движение в противоположные стороны - объекты удаляются</w:t>
            </w: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друг от друга.</w:t>
            </w:r>
          </w:p>
        </w:tc>
        <w:tc>
          <w:tcPr>
            <w:tcW w:w="3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74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08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скоростей в случае движения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противоположных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направ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733EB" w:rsidRPr="00E1290A" w:rsidTr="00876A5B">
        <w:trPr>
          <w:trHeight w:val="283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лениях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называется скоростью удаления.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59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814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</w:t>
            </w:r>
          </w:p>
        </w:tc>
        <w:tc>
          <w:tcPr>
            <w:tcW w:w="708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Расстояние-это пространство,  разделяющее два пункта.</w:t>
            </w:r>
          </w:p>
        </w:tc>
      </w:tr>
      <w:tr w:rsidR="005733EB" w:rsidRPr="00E1290A" w:rsidTr="00876A5B">
        <w:trPr>
          <w:trHeight w:val="282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Расстояние измеряется в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см, м, км.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59"/>
        </w:trPr>
        <w:tc>
          <w:tcPr>
            <w:tcW w:w="2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814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4980" w:type="dxa"/>
            <w:gridSpan w:val="2"/>
            <w:vAlign w:val="bottom"/>
          </w:tcPr>
          <w:p w:rsidR="005733EB" w:rsidRPr="00E1290A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Время – процесс смены явлений, событий.</w:t>
            </w:r>
          </w:p>
        </w:tc>
        <w:tc>
          <w:tcPr>
            <w:tcW w:w="3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733EB" w:rsidRPr="00E1290A" w:rsidTr="00876A5B">
        <w:trPr>
          <w:trHeight w:val="284"/>
        </w:trPr>
        <w:tc>
          <w:tcPr>
            <w:tcW w:w="25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Время измеряется в сек., мин, ч., и т.д.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Pr="004E1763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Pr="00E1290A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  <w:sectPr w:rsidR="005733EB" w:rsidRPr="00E1290A">
          <w:type w:val="continuous"/>
          <w:pgSz w:w="11900" w:h="16838"/>
          <w:pgMar w:top="1113" w:right="984" w:bottom="149" w:left="1300" w:header="0" w:footer="0" w:gutter="0"/>
          <w:cols w:space="720" w:equalWidth="0">
            <w:col w:w="9620"/>
          </w:cols>
        </w:sectPr>
      </w:pPr>
    </w:p>
    <w:p w:rsidR="005733EB" w:rsidRPr="00E1290A" w:rsidRDefault="005733EB" w:rsidP="005733EB">
      <w:pPr>
        <w:spacing w:after="0" w:line="20" w:lineRule="exac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0" allowOverlap="1" wp14:anchorId="5BF61E4E" wp14:editId="0BF5792B">
                <wp:simplePos x="0" y="0"/>
                <wp:positionH relativeFrom="column">
                  <wp:posOffset>6102985</wp:posOffset>
                </wp:positionH>
                <wp:positionV relativeFrom="paragraph">
                  <wp:posOffset>-2484755</wp:posOffset>
                </wp:positionV>
                <wp:extent cx="12700" cy="12065"/>
                <wp:effectExtent l="0" t="0" r="0" b="127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480.55pt;margin-top:-195.65pt;width:1pt;height:.95pt;z-index:-2516520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x0KmQIAAAsFAAAOAAAAZHJzL2Uyb0RvYy54bWysVNuO0zAQfUfiHyy/d3NRekm06WovFCEt&#10;sNLCB7iO01g4drDdpgtCQuIViU/gI3hBXPYb0j9i7LSlCy8rRB4c2zM+PjNzxscn61qgFdOGK5nj&#10;6CjEiEmqCi4XOX75YjaYYGQskQURSrIc3zCDT6YPHxy3TcZiVSlRMI0ARJqsbXJcWdtkQWBoxWpi&#10;jlTDJBhLpWtiYakXQaFJC+i1COIwHAWt0kWjFWXGwO5Fb8RTj1+WjNrnZWmYRSLHwM36Uftx7sZg&#10;ekyyhSZNxemWBvkHFjXhEi7dQ10QS9BS87+gak61Mqq0R1TVgSpLTpmPAaKJwj+iua5Iw3wskBzT&#10;7NNk/h8sfba60ogXOY4hPZLUUKPu8+b95lP3o7vdfOi+dLfd983H7mf3tfuGwAky1jYmg4PXzZV2&#10;MZvmUtFXBkl1XhG5YKdaq7ZipACekfMP7hxwCwNH0bx9qgq4jyyt8slbl7p2gJAWtPY1utnXiK0t&#10;orAZxeMQmFKwRHE4Gnp8ku2ONtrYx0zVyE1yrEEAHpqsLo11VEi2c/HUleDFjAvhF3oxPxcarYgT&#10;i/+26ObQTUjnLJU71iP2O8AQ7nA2x9UX/20axUl4FqeD2WgyHiSzZDhIx+FkEEbpWToKkzS5mL1z&#10;BKMkq3hRMHnJJdsJMUruV+htS/QS8lJEbY7TYTz0sd9hb+4XZM0t9KXgdY4n+0yQzFX1kSwgbJJZ&#10;wkU/D+7S91mGHOz+PiteA67svXzmqrgBCWgFRYJywgsCk0rpNxi10I05Nq+XRDOMxBMJMkqjJHHt&#10;6xfJcOzEqg8t80MLkRSgcmwx6qfntm/5ZaP5ooKbIp8YqU5BeiX3wnCy7FltBQsd5yPYvg6upQ/X&#10;3uv3Gzb9BQAA//8DAFBLAwQUAAYACAAAACEAH0+me+IAAAANAQAADwAAAGRycy9kb3ducmV2Lnht&#10;bEyPwU7DMAyG70i8Q2QkblvadVRN13RiSByR2ODAbmnjtdUapzTZVnh6stM4+ven35+L9WR6dsbR&#10;dZYkxPMIGFJtdUeNhM+P11kGzHlFWvWWUMIPOliX93eFyrW90BbPO9+wUEIuVxJa74ecc1e3aJSb&#10;2wEp7A52NMqHcWy4HtUllJueL6Io5UZ1FC60asCXFuvj7mQkbES2+X5f0tvvttrj/qs6Pi3GSMrH&#10;h+l5Bczj5G8wXPWDOpTBqbIn0o71EkQaxwGVMEtEnAALiEiTEFXXKBNL4GXB/39R/gEAAP//AwBQ&#10;SwECLQAUAAYACAAAACEAtoM4kv4AAADhAQAAEwAAAAAAAAAAAAAAAAAAAAAAW0NvbnRlbnRfVHlw&#10;ZXNdLnhtbFBLAQItABQABgAIAAAAIQA4/SH/1gAAAJQBAAALAAAAAAAAAAAAAAAAAC8BAABfcmVs&#10;cy8ucmVsc1BLAQItABQABgAIAAAAIQAKYx0KmQIAAAsFAAAOAAAAAAAAAAAAAAAAAC4CAABkcnMv&#10;ZTJvRG9jLnhtbFBLAQItABQABgAIAAAAIQAfT6Z74gAAAA0BAAAPAAAAAAAAAAAAAAAAAPMEAABk&#10;cnMvZG93bnJldi54bWxQSwUGAAAAAAQABADzAAAAAgYAAAAA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0" allowOverlap="1" wp14:anchorId="63363080" wp14:editId="30EF7C16">
                <wp:simplePos x="0" y="0"/>
                <wp:positionH relativeFrom="column">
                  <wp:posOffset>6102985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190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480.55pt;margin-top:-.7pt;width:1pt;height:.95pt;z-index:-2516510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/ROmgIAAAsFAAAOAAAAZHJzL2Uyb0RvYy54bWysVNuO0zAQfUfiHyy/d3NRekm06WovFCEt&#10;sNLCB7ix01gktrHdpgtCQuIViU/gI3hBXPYb0j9i7LSlCy8rRB9cT2Z8fGbmjI9P1k2NVkwbLkWO&#10;o6MQIyYKSblY5Pjli9lggpGxRFBSS8FyfMMMPpk+fHDcqozFspI1ZRoBiDBZq3JcWauyIDBFxRpi&#10;jqRiApyl1A2xYOpFQDVpAb2pgzgMR0ErNVVaFswY+HrRO/HU45clK+zzsjTMojrHwM36Vft17tZg&#10;ekyyhSaq4sWWBvkHFg3hAi7dQ10QS9BS87+gGl5oaWRpjwrZBLIsecF8DpBNFP6RzXVFFPO5QHGM&#10;2pfJ/D/Y4tnqSiNOoXcpRoI00KPu8+b95lP3o7vdfOi+dLfd983H7mf3tfuGIAgq1iqTwcFrdaVd&#10;zkZdyuKVQUKeV0Qs2KnWsq0YocAzcvHBnQPOMHAUzdunksJ9ZGmlL9661I0DhLKgte/Rzb5HbG1R&#10;AR+jeBxCIwvwRHE4Gnp8ku2OKm3sYyYb5DY51iAAD01Wl8Y6KiTbhXjqsuZ0xuvaG3oxP681WhEn&#10;Fv/bopvDsFq4YCHdsR6x/wIM4Q7nc1x989+mUZyEZ3E6mI0m40EyS4aDdBxOBmGUnqWjMEmTi9k7&#10;RzBKsopTysQlF2wnxCi5X6O3I9FLyEsRtTlOh/HQ536Hvblfkg23MJc1b3I82VeCZK6rjwSFtElm&#10;Ca/7fXCXvq8y1GD376viNeDa3stnLukNSEBLaBK0E14Q2FRSv8GohWnMsXm9JJphVD8RIKM0ShI3&#10;vt5IhuMYDH3omR96iCgAKscWo357bvuRXyrNFxXcFPnCCHkK0iu5F4aTZc9qK1iYOJ/B9nVwI31o&#10;+6jfb9j0FwAAAP//AwBQSwMEFAAGAAgAAAAhAKZwyfrdAAAABwEAAA8AAABkcnMvZG93bnJldi54&#10;bWxMjsFOwzAQRO9I/IO1SNxaJ6WNmpBNRZE4ItHCgd6ceEmixutgu23g6zEnOO7s08wrN5MZxJmc&#10;7y0jpPMEBHFjdc8twtvr02wNwgfFWg2WCeGLPGyq66tSFdpeeEfnfWhFLGFfKIQuhLGQ0jcdGeXn&#10;diSOvw/rjArxdK3UTl1iuRnkIkkyaVTPcaFTIz121Bz3J4Owzdfbz5clP3/v6gMd3uvjauESxNub&#10;6eEeRKAp/MHwqx/VoYpOtT2x9mJAyLM0jSjCLF2CiECe3cWgRliBrEr537/6AQAA//8DAFBLAQIt&#10;ABQABgAIAAAAIQC2gziS/gAAAOEBAAATAAAAAAAAAAAAAAAAAAAAAABbQ29udGVudF9UeXBlc10u&#10;eG1sUEsBAi0AFAAGAAgAAAAhADj9If/WAAAAlAEAAAsAAAAAAAAAAAAAAAAALwEAAF9yZWxzLy5y&#10;ZWxzUEsBAi0AFAAGAAgAAAAhAKAH9E6aAgAACwUAAA4AAAAAAAAAAAAAAAAALgIAAGRycy9lMm9E&#10;b2MueG1sUEsBAi0AFAAGAAgAAAAhAKZwyfrdAAAABwEAAA8AAAAAAAAAAAAAAAAA9AQAAGRycy9k&#10;b3ducmV2LnhtbFBLBQYAAAAABAAEAPMAAAD+BQAAAAA=&#10;" o:allowincell="f" fillcolor="black" stroked="f"/>
            </w:pict>
          </mc:Fallback>
        </mc:AlternateContent>
      </w:r>
    </w:p>
    <w:tbl>
      <w:tblPr>
        <w:tblpPr w:leftFromText="180" w:rightFromText="180" w:vertAnchor="text" w:horzAnchor="margin" w:tblpY="208"/>
        <w:tblW w:w="9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280"/>
        <w:gridCol w:w="1740"/>
        <w:gridCol w:w="500"/>
        <w:gridCol w:w="320"/>
        <w:gridCol w:w="4660"/>
        <w:gridCol w:w="320"/>
        <w:gridCol w:w="1740"/>
        <w:gridCol w:w="40"/>
      </w:tblGrid>
      <w:tr w:rsidR="005733EB" w:rsidRPr="00E1290A" w:rsidTr="00876A5B">
        <w:trPr>
          <w:gridAfter w:val="8"/>
          <w:wAfter w:w="9600" w:type="dxa"/>
          <w:trHeight w:val="268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5733EB" w:rsidRPr="00E1290A" w:rsidTr="00876A5B">
        <w:trPr>
          <w:trHeight w:val="256"/>
        </w:trPr>
        <w:tc>
          <w:tcPr>
            <w:tcW w:w="2560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4980" w:type="dxa"/>
            <w:gridSpan w:val="2"/>
            <w:tcBorders>
              <w:top w:val="single" w:sz="4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14BD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</w:t>
            </w:r>
            <w:proofErr w:type="spellStart"/>
            <w:r w:rsidRPr="004814BD">
              <w:rPr>
                <w:rFonts w:ascii="Times New Roman" w:hAnsi="Times New Roman"/>
                <w:sz w:val="24"/>
                <w:szCs w:val="24"/>
                <w:lang w:eastAsia="ru-RU"/>
              </w:rPr>
              <w:t>рифмети</w:t>
            </w:r>
            <w:proofErr w:type="spellEnd"/>
            <w:r w:rsidRPr="004814BD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 урталыкны табу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өчен: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gridSpan w:val="4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А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рифмети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 урталыкны табу</w:t>
            </w:r>
          </w:p>
        </w:tc>
        <w:tc>
          <w:tcPr>
            <w:tcW w:w="3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60" w:type="dxa"/>
            <w:vAlign w:val="bottom"/>
          </w:tcPr>
          <w:p w:rsidR="005733EB" w:rsidRPr="004814BD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Барлык кушылучылар суммасын табабыз.</w:t>
            </w:r>
          </w:p>
        </w:tc>
        <w:tc>
          <w:tcPr>
            <w:tcW w:w="3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0"/>
        </w:trPr>
        <w:tc>
          <w:tcPr>
            <w:tcW w:w="2560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Сумманы кушылучылар санына бүләбез.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8607F7" w:rsidTr="00876A5B">
        <w:trPr>
          <w:trHeight w:val="262"/>
        </w:trPr>
        <w:tc>
          <w:tcPr>
            <w:tcW w:w="256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Тизлек</w:t>
            </w:r>
          </w:p>
        </w:tc>
        <w:tc>
          <w:tcPr>
            <w:tcW w:w="708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A54B77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Тизлек</w:t>
            </w:r>
            <w:r w:rsidRPr="00A54B77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хәрәкәт тизлеген күрсәтә, яки вакыт берәмлеге аралыгын үлчи.</w:t>
            </w: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A54B77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5733EB" w:rsidRPr="00A54B77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Тизлек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м/мин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сәг.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м/с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һ.б. үлчәнә.</w:t>
            </w:r>
          </w:p>
        </w:tc>
        <w:tc>
          <w:tcPr>
            <w:tcW w:w="320" w:type="dxa"/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5733EB" w:rsidRPr="00860BFE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8607F7" w:rsidTr="00876A5B">
        <w:trPr>
          <w:trHeight w:val="262"/>
        </w:trPr>
        <w:tc>
          <w:tcPr>
            <w:tcW w:w="256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A54B77" w:rsidRDefault="005733EB" w:rsidP="00876A5B">
            <w:pPr>
              <w:spacing w:after="0" w:line="262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08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A54B77" w:rsidRDefault="005733EB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Кара – каршы хәрәкәт</w:t>
            </w:r>
            <w:r w:rsidRPr="00A54B77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– объект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лар бер - берсенә кара - каршы хәрәкәт итәләр.</w:t>
            </w:r>
            <w:r w:rsidRPr="00A54B77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5733EB" w:rsidRPr="008607F7" w:rsidTr="00876A5B">
        <w:trPr>
          <w:trHeight w:val="274"/>
        </w:trPr>
        <w:tc>
          <w:tcPr>
            <w:tcW w:w="256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A54B77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val="tt-RU" w:eastAsia="ru-RU"/>
              </w:rPr>
            </w:pPr>
          </w:p>
        </w:tc>
        <w:tc>
          <w:tcPr>
            <w:tcW w:w="708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860BFE" w:rsidRDefault="005733EB" w:rsidP="00876A5B">
            <w:pPr>
              <w:spacing w:after="0" w:line="273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860BF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Капма – каршы якларга хәрәкәт вакытында  объектлар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бер – берсеннән ераклашалар.</w:t>
            </w:r>
          </w:p>
        </w:tc>
      </w:tr>
      <w:tr w:rsidR="005733EB" w:rsidRPr="00860BFE" w:rsidTr="00876A5B">
        <w:trPr>
          <w:trHeight w:val="282"/>
        </w:trPr>
        <w:tc>
          <w:tcPr>
            <w:tcW w:w="256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860BFE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Ераклык</w:t>
            </w:r>
          </w:p>
        </w:tc>
        <w:tc>
          <w:tcPr>
            <w:tcW w:w="4980" w:type="dxa"/>
            <w:gridSpan w:val="2"/>
            <w:tcBorders>
              <w:top w:val="single" w:sz="4" w:space="0" w:color="auto"/>
            </w:tcBorders>
            <w:vAlign w:val="bottom"/>
          </w:tcPr>
          <w:p w:rsidR="005733EB" w:rsidRPr="00860BFE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860BF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Ераклык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– ике пунктны аеручы пространство. Ераклыкны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мм, см, м, км.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да үлчиләр.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bottom"/>
          </w:tcPr>
          <w:p w:rsidR="005733EB" w:rsidRPr="00860BFE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:rsidR="005733EB" w:rsidRPr="00860BFE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860BFE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733EB" w:rsidRPr="00E1290A" w:rsidTr="00876A5B">
        <w:trPr>
          <w:trHeight w:val="259"/>
        </w:trPr>
        <w:tc>
          <w:tcPr>
            <w:tcW w:w="2560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733EB" w:rsidRPr="00860BFE" w:rsidRDefault="005733EB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080" w:type="dxa"/>
            <w:gridSpan w:val="5"/>
            <w:tcBorders>
              <w:right w:val="single" w:sz="8" w:space="0" w:color="auto"/>
            </w:tcBorders>
            <w:vAlign w:val="bottom"/>
          </w:tcPr>
          <w:p w:rsidR="005733EB" w:rsidRPr="00860BFE" w:rsidRDefault="005733EB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733EB" w:rsidRPr="00E1290A" w:rsidTr="00876A5B">
        <w:trPr>
          <w:trHeight w:val="278"/>
        </w:trPr>
        <w:tc>
          <w:tcPr>
            <w:tcW w:w="2560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акыт</w:t>
            </w:r>
          </w:p>
        </w:tc>
        <w:tc>
          <w:tcPr>
            <w:tcW w:w="4980" w:type="dxa"/>
            <w:gridSpan w:val="2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акыт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вакыйгалар, күренешлә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алышыну.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E1290A" w:rsidTr="00876A5B">
        <w:trPr>
          <w:trHeight w:val="282"/>
        </w:trPr>
        <w:tc>
          <w:tcPr>
            <w:tcW w:w="25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4814BD" w:rsidRDefault="005733EB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2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акыт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сек., мин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сәг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һ.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 үлчәнә.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33EB" w:rsidRPr="00E1290A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EB" w:rsidRPr="00671B94" w:rsidTr="00876A5B">
        <w:trPr>
          <w:gridAfter w:val="6"/>
          <w:wAfter w:w="7580" w:type="dxa"/>
          <w:trHeight w:val="278"/>
        </w:trPr>
        <w:tc>
          <w:tcPr>
            <w:tcW w:w="320" w:type="dxa"/>
            <w:gridSpan w:val="2"/>
            <w:vAlign w:val="bottom"/>
          </w:tcPr>
          <w:p w:rsidR="005733EB" w:rsidRPr="00321B01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40" w:type="dxa"/>
            <w:vAlign w:val="bottom"/>
          </w:tcPr>
          <w:p w:rsidR="005733EB" w:rsidRPr="00321B01" w:rsidRDefault="005733EB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5733EB" w:rsidRPr="00321B01" w:rsidRDefault="005733EB" w:rsidP="005733EB">
      <w:pPr>
        <w:spacing w:after="0" w:line="200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Pr="00321B01" w:rsidRDefault="005733EB" w:rsidP="005733EB">
      <w:pPr>
        <w:spacing w:after="0" w:line="336" w:lineRule="exact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Pr="00321B01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Pr="00321B01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5733EB" w:rsidRPr="00321B01" w:rsidRDefault="005733EB" w:rsidP="005733EB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C67C5A" w:rsidRPr="005733EB" w:rsidRDefault="00C67C5A">
      <w:pPr>
        <w:rPr>
          <w:lang w:val="tt-RU"/>
        </w:rPr>
      </w:pPr>
    </w:p>
    <w:sectPr w:rsidR="00C67C5A" w:rsidRPr="00573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C4E06568"/>
    <w:lvl w:ilvl="0" w:tplc="BEC6505E">
      <w:start w:val="4"/>
      <w:numFmt w:val="decimal"/>
      <w:lvlText w:val="%1"/>
      <w:lvlJc w:val="left"/>
    </w:lvl>
    <w:lvl w:ilvl="1" w:tplc="9D2AE91A">
      <w:numFmt w:val="decimal"/>
      <w:lvlText w:val=""/>
      <w:lvlJc w:val="left"/>
    </w:lvl>
    <w:lvl w:ilvl="2" w:tplc="38568648">
      <w:numFmt w:val="decimal"/>
      <w:lvlText w:val=""/>
      <w:lvlJc w:val="left"/>
    </w:lvl>
    <w:lvl w:ilvl="3" w:tplc="DAD80EDE">
      <w:numFmt w:val="decimal"/>
      <w:lvlText w:val=""/>
      <w:lvlJc w:val="left"/>
    </w:lvl>
    <w:lvl w:ilvl="4" w:tplc="AC12CF1A">
      <w:numFmt w:val="decimal"/>
      <w:lvlText w:val=""/>
      <w:lvlJc w:val="left"/>
    </w:lvl>
    <w:lvl w:ilvl="5" w:tplc="CE10E388">
      <w:numFmt w:val="decimal"/>
      <w:lvlText w:val=""/>
      <w:lvlJc w:val="left"/>
    </w:lvl>
    <w:lvl w:ilvl="6" w:tplc="76F290AC">
      <w:numFmt w:val="decimal"/>
      <w:lvlText w:val=""/>
      <w:lvlJc w:val="left"/>
    </w:lvl>
    <w:lvl w:ilvl="7" w:tplc="98021A94">
      <w:numFmt w:val="decimal"/>
      <w:lvlText w:val=""/>
      <w:lvlJc w:val="left"/>
    </w:lvl>
    <w:lvl w:ilvl="8" w:tplc="01FC95B0">
      <w:numFmt w:val="decimal"/>
      <w:lvlText w:val=""/>
      <w:lvlJc w:val="left"/>
    </w:lvl>
  </w:abstractNum>
  <w:abstractNum w:abstractNumId="1">
    <w:nsid w:val="00001649"/>
    <w:multiLevelType w:val="hybridMultilevel"/>
    <w:tmpl w:val="DEF2882A"/>
    <w:lvl w:ilvl="0" w:tplc="1E9CB04C">
      <w:start w:val="1"/>
      <w:numFmt w:val="bullet"/>
      <w:lvlText w:val="\endash "/>
      <w:lvlJc w:val="left"/>
    </w:lvl>
    <w:lvl w:ilvl="1" w:tplc="DBC493C2">
      <w:numFmt w:val="decimal"/>
      <w:lvlText w:val=""/>
      <w:lvlJc w:val="left"/>
    </w:lvl>
    <w:lvl w:ilvl="2" w:tplc="E75438D8">
      <w:numFmt w:val="decimal"/>
      <w:lvlText w:val=""/>
      <w:lvlJc w:val="left"/>
    </w:lvl>
    <w:lvl w:ilvl="3" w:tplc="132E0FBA">
      <w:numFmt w:val="decimal"/>
      <w:lvlText w:val=""/>
      <w:lvlJc w:val="left"/>
    </w:lvl>
    <w:lvl w:ilvl="4" w:tplc="A9BAED7A">
      <w:numFmt w:val="decimal"/>
      <w:lvlText w:val=""/>
      <w:lvlJc w:val="left"/>
    </w:lvl>
    <w:lvl w:ilvl="5" w:tplc="EB583FB8">
      <w:numFmt w:val="decimal"/>
      <w:lvlText w:val=""/>
      <w:lvlJc w:val="left"/>
    </w:lvl>
    <w:lvl w:ilvl="6" w:tplc="E29862C0">
      <w:numFmt w:val="decimal"/>
      <w:lvlText w:val=""/>
      <w:lvlJc w:val="left"/>
    </w:lvl>
    <w:lvl w:ilvl="7" w:tplc="E89AFCD6">
      <w:numFmt w:val="decimal"/>
      <w:lvlText w:val=""/>
      <w:lvlJc w:val="left"/>
    </w:lvl>
    <w:lvl w:ilvl="8" w:tplc="44783828">
      <w:numFmt w:val="decimal"/>
      <w:lvlText w:val=""/>
      <w:lvlJc w:val="left"/>
    </w:lvl>
  </w:abstractNum>
  <w:abstractNum w:abstractNumId="2">
    <w:nsid w:val="000026E9"/>
    <w:multiLevelType w:val="hybridMultilevel"/>
    <w:tmpl w:val="296C8DB2"/>
    <w:lvl w:ilvl="0" w:tplc="831E8604">
      <w:start w:val="3"/>
      <w:numFmt w:val="decimal"/>
      <w:lvlText w:val="%1"/>
      <w:lvlJc w:val="left"/>
    </w:lvl>
    <w:lvl w:ilvl="1" w:tplc="B660F7AC">
      <w:numFmt w:val="decimal"/>
      <w:lvlText w:val=""/>
      <w:lvlJc w:val="left"/>
    </w:lvl>
    <w:lvl w:ilvl="2" w:tplc="2092F346">
      <w:numFmt w:val="decimal"/>
      <w:lvlText w:val=""/>
      <w:lvlJc w:val="left"/>
    </w:lvl>
    <w:lvl w:ilvl="3" w:tplc="6A943ABC">
      <w:numFmt w:val="decimal"/>
      <w:lvlText w:val=""/>
      <w:lvlJc w:val="left"/>
    </w:lvl>
    <w:lvl w:ilvl="4" w:tplc="C91E3DF0">
      <w:numFmt w:val="decimal"/>
      <w:lvlText w:val=""/>
      <w:lvlJc w:val="left"/>
    </w:lvl>
    <w:lvl w:ilvl="5" w:tplc="A8E03A94">
      <w:numFmt w:val="decimal"/>
      <w:lvlText w:val=""/>
      <w:lvlJc w:val="left"/>
    </w:lvl>
    <w:lvl w:ilvl="6" w:tplc="A2842010">
      <w:numFmt w:val="decimal"/>
      <w:lvlText w:val=""/>
      <w:lvlJc w:val="left"/>
    </w:lvl>
    <w:lvl w:ilvl="7" w:tplc="66788540">
      <w:numFmt w:val="decimal"/>
      <w:lvlText w:val=""/>
      <w:lvlJc w:val="left"/>
    </w:lvl>
    <w:lvl w:ilvl="8" w:tplc="6570FAC4">
      <w:numFmt w:val="decimal"/>
      <w:lvlText w:val=""/>
      <w:lvlJc w:val="left"/>
    </w:lvl>
  </w:abstractNum>
  <w:abstractNum w:abstractNumId="3">
    <w:nsid w:val="000041BB"/>
    <w:multiLevelType w:val="hybridMultilevel"/>
    <w:tmpl w:val="940876CE"/>
    <w:lvl w:ilvl="0" w:tplc="22A6A340">
      <w:start w:val="2"/>
      <w:numFmt w:val="decimal"/>
      <w:lvlText w:val="%1"/>
      <w:lvlJc w:val="left"/>
    </w:lvl>
    <w:lvl w:ilvl="1" w:tplc="42ECDE98">
      <w:numFmt w:val="decimal"/>
      <w:lvlText w:val=""/>
      <w:lvlJc w:val="left"/>
    </w:lvl>
    <w:lvl w:ilvl="2" w:tplc="F3D606C0">
      <w:numFmt w:val="decimal"/>
      <w:lvlText w:val=""/>
      <w:lvlJc w:val="left"/>
    </w:lvl>
    <w:lvl w:ilvl="3" w:tplc="417C8EEA">
      <w:numFmt w:val="decimal"/>
      <w:lvlText w:val=""/>
      <w:lvlJc w:val="left"/>
    </w:lvl>
    <w:lvl w:ilvl="4" w:tplc="31E0B666">
      <w:numFmt w:val="decimal"/>
      <w:lvlText w:val=""/>
      <w:lvlJc w:val="left"/>
    </w:lvl>
    <w:lvl w:ilvl="5" w:tplc="EDBE33C8">
      <w:numFmt w:val="decimal"/>
      <w:lvlText w:val=""/>
      <w:lvlJc w:val="left"/>
    </w:lvl>
    <w:lvl w:ilvl="6" w:tplc="DFE60320">
      <w:numFmt w:val="decimal"/>
      <w:lvlText w:val=""/>
      <w:lvlJc w:val="left"/>
    </w:lvl>
    <w:lvl w:ilvl="7" w:tplc="2B0E2564">
      <w:numFmt w:val="decimal"/>
      <w:lvlText w:val=""/>
      <w:lvlJc w:val="left"/>
    </w:lvl>
    <w:lvl w:ilvl="8" w:tplc="B1B28288">
      <w:numFmt w:val="decimal"/>
      <w:lvlText w:val=""/>
      <w:lvlJc w:val="left"/>
    </w:lvl>
  </w:abstractNum>
  <w:abstractNum w:abstractNumId="4">
    <w:nsid w:val="00005AF1"/>
    <w:multiLevelType w:val="hybridMultilevel"/>
    <w:tmpl w:val="E6C6D2DE"/>
    <w:lvl w:ilvl="0" w:tplc="3AA8C352">
      <w:start w:val="1"/>
      <w:numFmt w:val="bullet"/>
      <w:lvlText w:val="с"/>
      <w:lvlJc w:val="left"/>
    </w:lvl>
    <w:lvl w:ilvl="1" w:tplc="D422AB62">
      <w:numFmt w:val="decimal"/>
      <w:lvlText w:val=""/>
      <w:lvlJc w:val="left"/>
    </w:lvl>
    <w:lvl w:ilvl="2" w:tplc="7282690A">
      <w:numFmt w:val="decimal"/>
      <w:lvlText w:val=""/>
      <w:lvlJc w:val="left"/>
    </w:lvl>
    <w:lvl w:ilvl="3" w:tplc="277C459E">
      <w:numFmt w:val="decimal"/>
      <w:lvlText w:val=""/>
      <w:lvlJc w:val="left"/>
    </w:lvl>
    <w:lvl w:ilvl="4" w:tplc="12F80EDE">
      <w:numFmt w:val="decimal"/>
      <w:lvlText w:val=""/>
      <w:lvlJc w:val="left"/>
    </w:lvl>
    <w:lvl w:ilvl="5" w:tplc="D6423FD0">
      <w:numFmt w:val="decimal"/>
      <w:lvlText w:val=""/>
      <w:lvlJc w:val="left"/>
    </w:lvl>
    <w:lvl w:ilvl="6" w:tplc="5F6E8AF8">
      <w:numFmt w:val="decimal"/>
      <w:lvlText w:val=""/>
      <w:lvlJc w:val="left"/>
    </w:lvl>
    <w:lvl w:ilvl="7" w:tplc="EF264092">
      <w:numFmt w:val="decimal"/>
      <w:lvlText w:val=""/>
      <w:lvlJc w:val="left"/>
    </w:lvl>
    <w:lvl w:ilvl="8" w:tplc="871CB4DA">
      <w:numFmt w:val="decimal"/>
      <w:lvlText w:val=""/>
      <w:lvlJc w:val="left"/>
    </w:lvl>
  </w:abstractNum>
  <w:abstractNum w:abstractNumId="5">
    <w:nsid w:val="00005F90"/>
    <w:multiLevelType w:val="hybridMultilevel"/>
    <w:tmpl w:val="A0F8EE96"/>
    <w:lvl w:ilvl="0" w:tplc="A2C4CFA2">
      <w:start w:val="1"/>
      <w:numFmt w:val="bullet"/>
      <w:lvlText w:val="\endash "/>
      <w:lvlJc w:val="left"/>
    </w:lvl>
    <w:lvl w:ilvl="1" w:tplc="F142FD1C">
      <w:numFmt w:val="decimal"/>
      <w:lvlText w:val=""/>
      <w:lvlJc w:val="left"/>
    </w:lvl>
    <w:lvl w:ilvl="2" w:tplc="ADEA75EE">
      <w:numFmt w:val="decimal"/>
      <w:lvlText w:val=""/>
      <w:lvlJc w:val="left"/>
    </w:lvl>
    <w:lvl w:ilvl="3" w:tplc="8E106F88">
      <w:numFmt w:val="decimal"/>
      <w:lvlText w:val=""/>
      <w:lvlJc w:val="left"/>
    </w:lvl>
    <w:lvl w:ilvl="4" w:tplc="2A5EA184">
      <w:numFmt w:val="decimal"/>
      <w:lvlText w:val=""/>
      <w:lvlJc w:val="left"/>
    </w:lvl>
    <w:lvl w:ilvl="5" w:tplc="EF8EBEF8">
      <w:numFmt w:val="decimal"/>
      <w:lvlText w:val=""/>
      <w:lvlJc w:val="left"/>
    </w:lvl>
    <w:lvl w:ilvl="6" w:tplc="D690F688">
      <w:numFmt w:val="decimal"/>
      <w:lvlText w:val=""/>
      <w:lvlJc w:val="left"/>
    </w:lvl>
    <w:lvl w:ilvl="7" w:tplc="4D5AC748">
      <w:numFmt w:val="decimal"/>
      <w:lvlText w:val=""/>
      <w:lvlJc w:val="left"/>
    </w:lvl>
    <w:lvl w:ilvl="8" w:tplc="B6EC093E">
      <w:numFmt w:val="decimal"/>
      <w:lvlText w:val=""/>
      <w:lvlJc w:val="left"/>
    </w:lvl>
  </w:abstractNum>
  <w:abstractNum w:abstractNumId="6">
    <w:nsid w:val="00006952"/>
    <w:multiLevelType w:val="hybridMultilevel"/>
    <w:tmpl w:val="D53AC210"/>
    <w:lvl w:ilvl="0" w:tplc="5986FEBE">
      <w:start w:val="1"/>
      <w:numFmt w:val="bullet"/>
      <w:lvlText w:val="В"/>
      <w:lvlJc w:val="left"/>
    </w:lvl>
    <w:lvl w:ilvl="1" w:tplc="8BBAC4C2">
      <w:numFmt w:val="decimal"/>
      <w:lvlText w:val=""/>
      <w:lvlJc w:val="left"/>
    </w:lvl>
    <w:lvl w:ilvl="2" w:tplc="F1280D84">
      <w:numFmt w:val="decimal"/>
      <w:lvlText w:val=""/>
      <w:lvlJc w:val="left"/>
    </w:lvl>
    <w:lvl w:ilvl="3" w:tplc="EEF48A76">
      <w:numFmt w:val="decimal"/>
      <w:lvlText w:val=""/>
      <w:lvlJc w:val="left"/>
    </w:lvl>
    <w:lvl w:ilvl="4" w:tplc="5CBC1026">
      <w:numFmt w:val="decimal"/>
      <w:lvlText w:val=""/>
      <w:lvlJc w:val="left"/>
    </w:lvl>
    <w:lvl w:ilvl="5" w:tplc="EA50B200">
      <w:numFmt w:val="decimal"/>
      <w:lvlText w:val=""/>
      <w:lvlJc w:val="left"/>
    </w:lvl>
    <w:lvl w:ilvl="6" w:tplc="27AAEA1C">
      <w:numFmt w:val="decimal"/>
      <w:lvlText w:val=""/>
      <w:lvlJc w:val="left"/>
    </w:lvl>
    <w:lvl w:ilvl="7" w:tplc="C2B2B198">
      <w:numFmt w:val="decimal"/>
      <w:lvlText w:val=""/>
      <w:lvlJc w:val="left"/>
    </w:lvl>
    <w:lvl w:ilvl="8" w:tplc="C81EB732">
      <w:numFmt w:val="decimal"/>
      <w:lvlText w:val=""/>
      <w:lvlJc w:val="left"/>
    </w:lvl>
  </w:abstractNum>
  <w:abstractNum w:abstractNumId="7">
    <w:nsid w:val="00006DF1"/>
    <w:multiLevelType w:val="hybridMultilevel"/>
    <w:tmpl w:val="A462D59A"/>
    <w:lvl w:ilvl="0" w:tplc="02DE5B70">
      <w:start w:val="1"/>
      <w:numFmt w:val="bullet"/>
      <w:lvlText w:val="в"/>
      <w:lvlJc w:val="left"/>
    </w:lvl>
    <w:lvl w:ilvl="1" w:tplc="6A2A48DC">
      <w:numFmt w:val="decimal"/>
      <w:lvlText w:val=""/>
      <w:lvlJc w:val="left"/>
    </w:lvl>
    <w:lvl w:ilvl="2" w:tplc="A6A0C3DE">
      <w:numFmt w:val="decimal"/>
      <w:lvlText w:val=""/>
      <w:lvlJc w:val="left"/>
    </w:lvl>
    <w:lvl w:ilvl="3" w:tplc="9606032E">
      <w:numFmt w:val="decimal"/>
      <w:lvlText w:val=""/>
      <w:lvlJc w:val="left"/>
    </w:lvl>
    <w:lvl w:ilvl="4" w:tplc="50E25BCE">
      <w:numFmt w:val="decimal"/>
      <w:lvlText w:val=""/>
      <w:lvlJc w:val="left"/>
    </w:lvl>
    <w:lvl w:ilvl="5" w:tplc="46BE40E2">
      <w:numFmt w:val="decimal"/>
      <w:lvlText w:val=""/>
      <w:lvlJc w:val="left"/>
    </w:lvl>
    <w:lvl w:ilvl="6" w:tplc="9C10B57A">
      <w:numFmt w:val="decimal"/>
      <w:lvlText w:val=""/>
      <w:lvlJc w:val="left"/>
    </w:lvl>
    <w:lvl w:ilvl="7" w:tplc="962A41C8">
      <w:numFmt w:val="decimal"/>
      <w:lvlText w:val=""/>
      <w:lvlJc w:val="left"/>
    </w:lvl>
    <w:lvl w:ilvl="8" w:tplc="06A6613E">
      <w:numFmt w:val="decimal"/>
      <w:lvlText w:val=""/>
      <w:lvlJc w:val="left"/>
    </w:lvl>
  </w:abstractNum>
  <w:abstractNum w:abstractNumId="8">
    <w:nsid w:val="049C722D"/>
    <w:multiLevelType w:val="hybridMultilevel"/>
    <w:tmpl w:val="07269D22"/>
    <w:lvl w:ilvl="0" w:tplc="8A265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5C9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4C4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042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DE0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0CC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E04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1AB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3A6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70A0733"/>
    <w:multiLevelType w:val="hybridMultilevel"/>
    <w:tmpl w:val="B73601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16359"/>
    <w:multiLevelType w:val="hybridMultilevel"/>
    <w:tmpl w:val="3E84C4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56C94"/>
    <w:multiLevelType w:val="hybridMultilevel"/>
    <w:tmpl w:val="80C478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BEC0836"/>
    <w:multiLevelType w:val="hybridMultilevel"/>
    <w:tmpl w:val="5FD8626A"/>
    <w:lvl w:ilvl="0" w:tplc="0BE21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DEE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3EF8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46AF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4E5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726B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F680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FC79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C072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0E5D6D"/>
    <w:multiLevelType w:val="hybridMultilevel"/>
    <w:tmpl w:val="DFCAFF9E"/>
    <w:lvl w:ilvl="0" w:tplc="E17A8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5E20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0C7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562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4EC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FA5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F06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F0D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201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E2A709B"/>
    <w:multiLevelType w:val="hybridMultilevel"/>
    <w:tmpl w:val="5660133E"/>
    <w:lvl w:ilvl="0" w:tplc="A860E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23E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F8F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1C0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BAA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FE9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C2A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9A4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D6F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D444D88"/>
    <w:multiLevelType w:val="hybridMultilevel"/>
    <w:tmpl w:val="561CDE9E"/>
    <w:lvl w:ilvl="0" w:tplc="D36A41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9A7B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489F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523B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5654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B64A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BE9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D07E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0E76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0173FD"/>
    <w:multiLevelType w:val="hybridMultilevel"/>
    <w:tmpl w:val="E4F07CAC"/>
    <w:lvl w:ilvl="0" w:tplc="4042A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F2D9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18D8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C28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1CB1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2E69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8639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A0E6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AAFE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9B0D43"/>
    <w:multiLevelType w:val="hybridMultilevel"/>
    <w:tmpl w:val="DB1AF13A"/>
    <w:lvl w:ilvl="0" w:tplc="C57CC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D4C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D8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424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DE8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162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20A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983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FCC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A9E765F"/>
    <w:multiLevelType w:val="hybridMultilevel"/>
    <w:tmpl w:val="B4943A7C"/>
    <w:lvl w:ilvl="0" w:tplc="28141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76C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CC9A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72F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281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C68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103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401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989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0EB31AD"/>
    <w:multiLevelType w:val="hybridMultilevel"/>
    <w:tmpl w:val="13AA9F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17"/>
  </w:num>
  <w:num w:numId="5">
    <w:abstractNumId w:val="16"/>
  </w:num>
  <w:num w:numId="6">
    <w:abstractNumId w:val="12"/>
  </w:num>
  <w:num w:numId="7">
    <w:abstractNumId w:val="14"/>
  </w:num>
  <w:num w:numId="8">
    <w:abstractNumId w:val="13"/>
  </w:num>
  <w:num w:numId="9">
    <w:abstractNumId w:val="18"/>
  </w:num>
  <w:num w:numId="10">
    <w:abstractNumId w:val="6"/>
  </w:num>
  <w:num w:numId="11">
    <w:abstractNumId w:val="5"/>
  </w:num>
  <w:num w:numId="12">
    <w:abstractNumId w:val="1"/>
  </w:num>
  <w:num w:numId="13">
    <w:abstractNumId w:val="7"/>
  </w:num>
  <w:num w:numId="14">
    <w:abstractNumId w:val="4"/>
  </w:num>
  <w:num w:numId="15">
    <w:abstractNumId w:val="3"/>
  </w:num>
  <w:num w:numId="16">
    <w:abstractNumId w:val="2"/>
  </w:num>
  <w:num w:numId="17">
    <w:abstractNumId w:val="0"/>
  </w:num>
  <w:num w:numId="18">
    <w:abstractNumId w:val="1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3EB"/>
    <w:rsid w:val="005733EB"/>
    <w:rsid w:val="00C6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3E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73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3EB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573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3EB"/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uiPriority w:val="99"/>
    <w:qFormat/>
    <w:rsid w:val="005733EB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733EB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5733EB"/>
  </w:style>
  <w:style w:type="paragraph" w:styleId="aa">
    <w:name w:val="List Paragraph"/>
    <w:basedOn w:val="a"/>
    <w:uiPriority w:val="34"/>
    <w:qFormat/>
    <w:rsid w:val="005733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5733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5733EB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0">
    <w:name w:val="Сетка таблицы1"/>
    <w:basedOn w:val="a1"/>
    <w:next w:val="ad"/>
    <w:uiPriority w:val="39"/>
    <w:rsid w:val="005733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573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5733EB"/>
  </w:style>
  <w:style w:type="table" w:customStyle="1" w:styleId="2">
    <w:name w:val="Сетка таблицы2"/>
    <w:basedOn w:val="a1"/>
    <w:next w:val="ad"/>
    <w:uiPriority w:val="59"/>
    <w:rsid w:val="005733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3E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73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3EB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573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3EB"/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uiPriority w:val="99"/>
    <w:qFormat/>
    <w:rsid w:val="005733EB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733EB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5733EB"/>
  </w:style>
  <w:style w:type="paragraph" w:styleId="aa">
    <w:name w:val="List Paragraph"/>
    <w:basedOn w:val="a"/>
    <w:uiPriority w:val="34"/>
    <w:qFormat/>
    <w:rsid w:val="005733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5733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5733EB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0">
    <w:name w:val="Сетка таблицы1"/>
    <w:basedOn w:val="a1"/>
    <w:next w:val="ad"/>
    <w:uiPriority w:val="39"/>
    <w:rsid w:val="005733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573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5733EB"/>
  </w:style>
  <w:style w:type="table" w:customStyle="1" w:styleId="2">
    <w:name w:val="Сетка таблицы2"/>
    <w:basedOn w:val="a1"/>
    <w:next w:val="ad"/>
    <w:uiPriority w:val="59"/>
    <w:rsid w:val="005733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1610</Words>
  <Characters>9177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Варин</dc:creator>
  <cp:lastModifiedBy>Варин</cp:lastModifiedBy>
  <cp:revision>1</cp:revision>
  <dcterms:created xsi:type="dcterms:W3CDTF">2019-02-11T16:53:00Z</dcterms:created>
  <dcterms:modified xsi:type="dcterms:W3CDTF">2019-02-11T16:55:00Z</dcterms:modified>
</cp:coreProperties>
</file>